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CB57C0" w14:textId="77777777" w:rsidR="0018139F" w:rsidRPr="00AE3D38" w:rsidRDefault="0018139F" w:rsidP="0018139F">
      <w:pPr>
        <w:pStyle w:val="Vahedeta"/>
        <w:jc w:val="right"/>
        <w:rPr>
          <w:rFonts w:ascii="Times New Roman" w:hAnsi="Times New Roman"/>
          <w:noProof/>
          <w:sz w:val="20"/>
          <w:szCs w:val="20"/>
        </w:rPr>
      </w:pPr>
      <w:bookmarkStart w:id="0" w:name="_GoBack"/>
      <w:bookmarkEnd w:id="0"/>
      <w:r w:rsidRPr="00AE3D38">
        <w:rPr>
          <w:rFonts w:ascii="Times New Roman" w:hAnsi="Times New Roman"/>
          <w:noProof/>
          <w:sz w:val="20"/>
          <w:szCs w:val="20"/>
        </w:rPr>
        <w:tab/>
      </w:r>
    </w:p>
    <w:p w14:paraId="3EF22CBA" w14:textId="77777777" w:rsidR="0018139F" w:rsidRPr="00AE3D38" w:rsidRDefault="0018139F" w:rsidP="0018139F">
      <w:pPr>
        <w:pStyle w:val="Vahedeta"/>
        <w:spacing w:line="360" w:lineRule="auto"/>
        <w:jc w:val="right"/>
        <w:rPr>
          <w:rFonts w:ascii="Times New Roman" w:hAnsi="Times New Roman"/>
          <w:noProof/>
          <w:sz w:val="20"/>
          <w:szCs w:val="20"/>
        </w:rPr>
      </w:pPr>
      <w:r w:rsidRPr="00AE3D38">
        <w:rPr>
          <w:rFonts w:ascii="Times New Roman" w:hAnsi="Times New Roman"/>
          <w:noProof/>
          <w:sz w:val="20"/>
          <w:szCs w:val="20"/>
        </w:rPr>
        <w:t xml:space="preserve">Kodukorraga tutvunud ja arvamust avaldanud: </w:t>
      </w:r>
    </w:p>
    <w:p w14:paraId="6BAABC73" w14:textId="77777777" w:rsidR="0018139F" w:rsidRPr="00AE3D38" w:rsidRDefault="0018139F" w:rsidP="0018139F">
      <w:pPr>
        <w:pStyle w:val="Vahedeta"/>
        <w:spacing w:line="360" w:lineRule="auto"/>
        <w:jc w:val="right"/>
        <w:rPr>
          <w:rFonts w:ascii="Times New Roman" w:hAnsi="Times New Roman"/>
          <w:noProof/>
          <w:sz w:val="20"/>
          <w:szCs w:val="20"/>
        </w:rPr>
      </w:pPr>
      <w:r w:rsidRPr="00AE3D38">
        <w:rPr>
          <w:rFonts w:ascii="Times New Roman" w:hAnsi="Times New Roman"/>
          <w:noProof/>
          <w:sz w:val="20"/>
          <w:szCs w:val="20"/>
        </w:rPr>
        <w:t xml:space="preserve">Õppenõukogu: </w:t>
      </w:r>
      <w:r w:rsidR="005F0D48">
        <w:rPr>
          <w:rFonts w:ascii="Times New Roman" w:hAnsi="Times New Roman"/>
          <w:noProof/>
          <w:sz w:val="20"/>
          <w:szCs w:val="20"/>
        </w:rPr>
        <w:t>09</w:t>
      </w:r>
      <w:r w:rsidR="00245F12">
        <w:rPr>
          <w:rFonts w:ascii="Times New Roman" w:hAnsi="Times New Roman"/>
          <w:noProof/>
          <w:sz w:val="20"/>
          <w:szCs w:val="20"/>
        </w:rPr>
        <w:t>.10</w:t>
      </w:r>
      <w:r w:rsidR="00432BCD" w:rsidRPr="00AE3D38">
        <w:rPr>
          <w:rFonts w:ascii="Times New Roman" w:hAnsi="Times New Roman"/>
          <w:noProof/>
          <w:sz w:val="20"/>
          <w:szCs w:val="20"/>
        </w:rPr>
        <w:t>.201</w:t>
      </w:r>
      <w:r w:rsidR="00245F12">
        <w:rPr>
          <w:rFonts w:ascii="Times New Roman" w:hAnsi="Times New Roman"/>
          <w:noProof/>
          <w:sz w:val="20"/>
          <w:szCs w:val="20"/>
        </w:rPr>
        <w:t>9</w:t>
      </w:r>
      <w:r w:rsidR="00432BCD" w:rsidRPr="00AE3D38">
        <w:rPr>
          <w:rFonts w:ascii="Times New Roman" w:hAnsi="Times New Roman"/>
          <w:noProof/>
          <w:sz w:val="20"/>
          <w:szCs w:val="20"/>
        </w:rPr>
        <w:t xml:space="preserve"> nr </w:t>
      </w:r>
      <w:r w:rsidR="00245F12" w:rsidRPr="00245F12">
        <w:rPr>
          <w:rFonts w:ascii="Times New Roman" w:hAnsi="Times New Roman"/>
          <w:noProof/>
          <w:sz w:val="20"/>
          <w:szCs w:val="20"/>
        </w:rPr>
        <w:t>1-5/1/2019</w:t>
      </w:r>
    </w:p>
    <w:p w14:paraId="100C82AA" w14:textId="77777777" w:rsidR="0018139F" w:rsidRPr="00AE3D38" w:rsidRDefault="0018139F" w:rsidP="0018139F">
      <w:pPr>
        <w:pStyle w:val="Vahedeta"/>
        <w:spacing w:line="360" w:lineRule="auto"/>
        <w:jc w:val="right"/>
        <w:rPr>
          <w:rFonts w:ascii="Times New Roman" w:hAnsi="Times New Roman"/>
          <w:noProof/>
          <w:sz w:val="20"/>
          <w:szCs w:val="20"/>
        </w:rPr>
      </w:pPr>
      <w:r w:rsidRPr="00AE3D38">
        <w:rPr>
          <w:rFonts w:ascii="Times New Roman" w:hAnsi="Times New Roman"/>
          <w:noProof/>
          <w:sz w:val="20"/>
          <w:szCs w:val="20"/>
        </w:rPr>
        <w:t xml:space="preserve">hoolekogu </w:t>
      </w:r>
      <w:r w:rsidR="007A30D1" w:rsidRPr="00804177">
        <w:rPr>
          <w:rFonts w:ascii="Times New Roman" w:hAnsi="Times New Roman"/>
          <w:noProof/>
          <w:sz w:val="20"/>
          <w:szCs w:val="20"/>
        </w:rPr>
        <w:t>29</w:t>
      </w:r>
      <w:r w:rsidR="00A81AC0" w:rsidRPr="00804177">
        <w:rPr>
          <w:rFonts w:ascii="Times New Roman" w:hAnsi="Times New Roman"/>
          <w:noProof/>
          <w:sz w:val="20"/>
          <w:szCs w:val="20"/>
        </w:rPr>
        <w:t>.10.</w:t>
      </w:r>
      <w:r w:rsidR="00A81AC0">
        <w:rPr>
          <w:rFonts w:ascii="Times New Roman" w:hAnsi="Times New Roman"/>
          <w:noProof/>
          <w:sz w:val="20"/>
          <w:szCs w:val="20"/>
        </w:rPr>
        <w:t>2019</w:t>
      </w:r>
      <w:r w:rsidRPr="00AE3D38">
        <w:rPr>
          <w:rFonts w:ascii="Times New Roman" w:hAnsi="Times New Roman"/>
          <w:noProof/>
          <w:sz w:val="20"/>
          <w:szCs w:val="20"/>
        </w:rPr>
        <w:t xml:space="preserve"> nr </w:t>
      </w:r>
      <w:r w:rsidR="00A81AC0">
        <w:rPr>
          <w:rFonts w:ascii="Times New Roman" w:hAnsi="Times New Roman"/>
          <w:noProof/>
          <w:sz w:val="20"/>
          <w:szCs w:val="20"/>
        </w:rPr>
        <w:t>4-1/1/2019-2020</w:t>
      </w:r>
    </w:p>
    <w:p w14:paraId="4AFD630A" w14:textId="77777777" w:rsidR="0018139F" w:rsidRPr="00AE3D38" w:rsidRDefault="00AE3D38" w:rsidP="0018139F">
      <w:pPr>
        <w:pStyle w:val="Vahedeta"/>
        <w:spacing w:line="360" w:lineRule="auto"/>
        <w:jc w:val="right"/>
        <w:rPr>
          <w:rFonts w:ascii="Times New Roman" w:hAnsi="Times New Roman"/>
          <w:sz w:val="20"/>
          <w:szCs w:val="20"/>
        </w:rPr>
      </w:pPr>
      <w:r w:rsidRPr="00AE3D38">
        <w:rPr>
          <w:rFonts w:ascii="Times New Roman" w:hAnsi="Times New Roman"/>
          <w:noProof/>
          <w:sz w:val="20"/>
          <w:szCs w:val="20"/>
        </w:rPr>
        <w:t xml:space="preserve">õpilasesindus: </w:t>
      </w:r>
      <w:r w:rsidR="005E19E7">
        <w:rPr>
          <w:rFonts w:ascii="Times New Roman" w:hAnsi="Times New Roman"/>
          <w:noProof/>
          <w:sz w:val="20"/>
          <w:szCs w:val="20"/>
        </w:rPr>
        <w:t>07</w:t>
      </w:r>
      <w:r w:rsidRPr="00C30574">
        <w:rPr>
          <w:rFonts w:ascii="Times New Roman" w:hAnsi="Times New Roman"/>
          <w:noProof/>
          <w:sz w:val="20"/>
          <w:szCs w:val="20"/>
        </w:rPr>
        <w:t>.10</w:t>
      </w:r>
      <w:r w:rsidR="00A81AC0" w:rsidRPr="00C30574">
        <w:rPr>
          <w:rFonts w:ascii="Times New Roman" w:hAnsi="Times New Roman"/>
          <w:noProof/>
          <w:sz w:val="20"/>
          <w:szCs w:val="20"/>
        </w:rPr>
        <w:t>.</w:t>
      </w:r>
      <w:r w:rsidR="00A81AC0">
        <w:rPr>
          <w:rFonts w:ascii="Times New Roman" w:hAnsi="Times New Roman"/>
          <w:noProof/>
          <w:sz w:val="20"/>
          <w:szCs w:val="20"/>
        </w:rPr>
        <w:t>2019</w:t>
      </w:r>
      <w:r w:rsidR="0018139F" w:rsidRPr="00AE3D38">
        <w:rPr>
          <w:rFonts w:ascii="Times New Roman" w:hAnsi="Times New Roman"/>
          <w:noProof/>
          <w:sz w:val="20"/>
          <w:szCs w:val="20"/>
        </w:rPr>
        <w:t xml:space="preserve"> nr</w:t>
      </w:r>
      <w:r w:rsidR="00BA3234" w:rsidRPr="00AE3D38">
        <w:rPr>
          <w:rFonts w:ascii="Times New Roman" w:hAnsi="Times New Roman"/>
          <w:noProof/>
          <w:sz w:val="20"/>
          <w:szCs w:val="20"/>
        </w:rPr>
        <w:t xml:space="preserve"> </w:t>
      </w:r>
      <w:r w:rsidR="00A81AC0">
        <w:rPr>
          <w:rFonts w:ascii="Times New Roman" w:hAnsi="Times New Roman"/>
          <w:noProof/>
          <w:sz w:val="20"/>
          <w:szCs w:val="20"/>
        </w:rPr>
        <w:t>1-2019</w:t>
      </w:r>
    </w:p>
    <w:p w14:paraId="75CD41B5" w14:textId="77777777" w:rsidR="00390A06" w:rsidRPr="00AE3D38" w:rsidRDefault="00390A06" w:rsidP="0018139F">
      <w:pPr>
        <w:pStyle w:val="Vahedeta"/>
        <w:spacing w:line="360" w:lineRule="auto"/>
        <w:jc w:val="right"/>
        <w:rPr>
          <w:rFonts w:ascii="Times New Roman" w:hAnsi="Times New Roman"/>
          <w:sz w:val="24"/>
          <w:szCs w:val="24"/>
        </w:rPr>
      </w:pPr>
    </w:p>
    <w:p w14:paraId="5E5EBD1B" w14:textId="77777777" w:rsidR="00390A06" w:rsidRDefault="00740790" w:rsidP="00702002">
      <w:pPr>
        <w:pStyle w:val="Vahedeta"/>
        <w:spacing w:line="360" w:lineRule="auto"/>
        <w:jc w:val="center"/>
        <w:rPr>
          <w:rFonts w:ascii="Times New Roman" w:hAnsi="Times New Roman"/>
          <w:b/>
          <w:sz w:val="24"/>
          <w:szCs w:val="24"/>
        </w:rPr>
      </w:pPr>
      <w:r w:rsidRPr="00AE3D38">
        <w:rPr>
          <w:rFonts w:ascii="Times New Roman" w:hAnsi="Times New Roman"/>
          <w:b/>
          <w:sz w:val="24"/>
          <w:szCs w:val="24"/>
        </w:rPr>
        <w:t>Illuka Kooli</w:t>
      </w:r>
      <w:r w:rsidR="00390A06" w:rsidRPr="00AE3D38">
        <w:rPr>
          <w:rFonts w:ascii="Times New Roman" w:hAnsi="Times New Roman"/>
          <w:b/>
          <w:sz w:val="24"/>
          <w:szCs w:val="24"/>
        </w:rPr>
        <w:t xml:space="preserve"> </w:t>
      </w:r>
      <w:r w:rsidR="0004245A" w:rsidRPr="00AE3D38">
        <w:rPr>
          <w:rFonts w:ascii="Times New Roman" w:hAnsi="Times New Roman"/>
          <w:b/>
          <w:sz w:val="24"/>
          <w:szCs w:val="24"/>
        </w:rPr>
        <w:t xml:space="preserve">(põhikool) </w:t>
      </w:r>
      <w:r w:rsidR="00390A06" w:rsidRPr="00AE3D38">
        <w:rPr>
          <w:rFonts w:ascii="Times New Roman" w:hAnsi="Times New Roman"/>
          <w:b/>
          <w:sz w:val="24"/>
          <w:szCs w:val="24"/>
        </w:rPr>
        <w:t>kodukord</w:t>
      </w:r>
    </w:p>
    <w:p w14:paraId="7389947D" w14:textId="77777777" w:rsidR="00245F12" w:rsidRDefault="00245F12" w:rsidP="00245F12">
      <w:pPr>
        <w:pStyle w:val="Vahedeta"/>
        <w:spacing w:line="360" w:lineRule="auto"/>
        <w:rPr>
          <w:rFonts w:ascii="Times New Roman" w:hAnsi="Times New Roman"/>
          <w:b/>
          <w:sz w:val="24"/>
          <w:szCs w:val="24"/>
        </w:rPr>
      </w:pPr>
    </w:p>
    <w:p w14:paraId="00127DE5" w14:textId="77777777" w:rsidR="00A81AC0" w:rsidRPr="00A81AC0" w:rsidRDefault="00A81AC0" w:rsidP="00A81AC0">
      <w:pPr>
        <w:pStyle w:val="Sisukorrapealkiri"/>
        <w:spacing w:line="360" w:lineRule="auto"/>
        <w:rPr>
          <w:rFonts w:ascii="Times New Roman" w:hAnsi="Times New Roman"/>
          <w:b/>
          <w:color w:val="auto"/>
          <w:sz w:val="24"/>
          <w:szCs w:val="24"/>
        </w:rPr>
      </w:pPr>
      <w:r w:rsidRPr="00A81AC0">
        <w:rPr>
          <w:rFonts w:ascii="Times New Roman" w:hAnsi="Times New Roman"/>
          <w:b/>
          <w:color w:val="auto"/>
          <w:sz w:val="24"/>
          <w:szCs w:val="24"/>
        </w:rPr>
        <w:t>Sisukord</w:t>
      </w:r>
    </w:p>
    <w:p w14:paraId="60745EAE" w14:textId="77777777" w:rsidR="00A81AC0" w:rsidRPr="00A81AC0" w:rsidRDefault="00A81AC0">
      <w:pPr>
        <w:pStyle w:val="SK1"/>
        <w:tabs>
          <w:tab w:val="left" w:pos="440"/>
          <w:tab w:val="right" w:leader="dot" w:pos="9074"/>
        </w:tabs>
        <w:rPr>
          <w:noProof/>
          <w:lang w:val="en-US" w:eastAsia="en-US"/>
        </w:rPr>
      </w:pPr>
      <w:r w:rsidRPr="00A81AC0">
        <w:rPr>
          <w:sz w:val="24"/>
          <w:szCs w:val="24"/>
        </w:rPr>
        <w:fldChar w:fldCharType="begin"/>
      </w:r>
      <w:r w:rsidRPr="00A81AC0">
        <w:rPr>
          <w:sz w:val="24"/>
          <w:szCs w:val="24"/>
        </w:rPr>
        <w:instrText xml:space="preserve"> TOC \o "1-3" \h \z \u </w:instrText>
      </w:r>
      <w:r w:rsidRPr="00A81AC0">
        <w:rPr>
          <w:sz w:val="24"/>
          <w:szCs w:val="24"/>
        </w:rPr>
        <w:fldChar w:fldCharType="separate"/>
      </w:r>
      <w:hyperlink w:anchor="_Toc20102134" w:history="1">
        <w:r w:rsidRPr="00547A93">
          <w:rPr>
            <w:rStyle w:val="Hperlink"/>
            <w:rFonts w:ascii="Times New Roman" w:hAnsi="Times New Roman"/>
            <w:noProof/>
          </w:rPr>
          <w:t>1.</w:t>
        </w:r>
        <w:r w:rsidRPr="00A81AC0">
          <w:rPr>
            <w:noProof/>
            <w:lang w:val="en-US" w:eastAsia="en-US"/>
          </w:rPr>
          <w:tab/>
        </w:r>
        <w:r w:rsidRPr="00547A93">
          <w:rPr>
            <w:rStyle w:val="Hperlink"/>
            <w:rFonts w:ascii="Times New Roman" w:hAnsi="Times New Roman"/>
            <w:noProof/>
          </w:rPr>
          <w:t>Üldsätted</w:t>
        </w:r>
        <w:r>
          <w:rPr>
            <w:noProof/>
            <w:webHidden/>
          </w:rPr>
          <w:tab/>
        </w:r>
        <w:r>
          <w:rPr>
            <w:noProof/>
            <w:webHidden/>
          </w:rPr>
          <w:fldChar w:fldCharType="begin"/>
        </w:r>
        <w:r>
          <w:rPr>
            <w:noProof/>
            <w:webHidden/>
          </w:rPr>
          <w:instrText xml:space="preserve"> PAGEREF _Toc20102134 \h </w:instrText>
        </w:r>
        <w:r>
          <w:rPr>
            <w:noProof/>
            <w:webHidden/>
          </w:rPr>
        </w:r>
        <w:r>
          <w:rPr>
            <w:noProof/>
            <w:webHidden/>
          </w:rPr>
          <w:fldChar w:fldCharType="separate"/>
        </w:r>
        <w:r w:rsidR="00E07BF8">
          <w:rPr>
            <w:noProof/>
            <w:webHidden/>
          </w:rPr>
          <w:t>2</w:t>
        </w:r>
        <w:r>
          <w:rPr>
            <w:noProof/>
            <w:webHidden/>
          </w:rPr>
          <w:fldChar w:fldCharType="end"/>
        </w:r>
      </w:hyperlink>
    </w:p>
    <w:p w14:paraId="6B6124A8" w14:textId="77777777" w:rsidR="00A81AC0" w:rsidRPr="00A81AC0" w:rsidRDefault="00A81AC0">
      <w:pPr>
        <w:pStyle w:val="SK1"/>
        <w:tabs>
          <w:tab w:val="left" w:pos="440"/>
          <w:tab w:val="right" w:leader="dot" w:pos="9074"/>
        </w:tabs>
        <w:rPr>
          <w:noProof/>
          <w:lang w:val="en-US" w:eastAsia="en-US"/>
        </w:rPr>
      </w:pPr>
      <w:hyperlink w:anchor="_Toc20102135" w:history="1">
        <w:r w:rsidRPr="00547A93">
          <w:rPr>
            <w:rStyle w:val="Hperlink"/>
            <w:rFonts w:ascii="Times New Roman" w:hAnsi="Times New Roman"/>
            <w:noProof/>
          </w:rPr>
          <w:t>2.</w:t>
        </w:r>
        <w:r w:rsidRPr="00A81AC0">
          <w:rPr>
            <w:noProof/>
            <w:lang w:val="en-US" w:eastAsia="en-US"/>
          </w:rPr>
          <w:tab/>
        </w:r>
        <w:r w:rsidRPr="00547A93">
          <w:rPr>
            <w:rStyle w:val="Hperlink"/>
            <w:rFonts w:ascii="Times New Roman" w:hAnsi="Times New Roman"/>
            <w:noProof/>
          </w:rPr>
          <w:t>Õppetöö korraldus</w:t>
        </w:r>
        <w:r>
          <w:rPr>
            <w:noProof/>
            <w:webHidden/>
          </w:rPr>
          <w:tab/>
        </w:r>
        <w:r>
          <w:rPr>
            <w:noProof/>
            <w:webHidden/>
          </w:rPr>
          <w:fldChar w:fldCharType="begin"/>
        </w:r>
        <w:r>
          <w:rPr>
            <w:noProof/>
            <w:webHidden/>
          </w:rPr>
          <w:instrText xml:space="preserve"> PAGEREF _Toc20102135 \h </w:instrText>
        </w:r>
        <w:r>
          <w:rPr>
            <w:noProof/>
            <w:webHidden/>
          </w:rPr>
        </w:r>
        <w:r>
          <w:rPr>
            <w:noProof/>
            <w:webHidden/>
          </w:rPr>
          <w:fldChar w:fldCharType="separate"/>
        </w:r>
        <w:r w:rsidR="00E07BF8">
          <w:rPr>
            <w:noProof/>
            <w:webHidden/>
          </w:rPr>
          <w:t>2</w:t>
        </w:r>
        <w:r>
          <w:rPr>
            <w:noProof/>
            <w:webHidden/>
          </w:rPr>
          <w:fldChar w:fldCharType="end"/>
        </w:r>
      </w:hyperlink>
    </w:p>
    <w:p w14:paraId="08C83AA5" w14:textId="77777777" w:rsidR="00A81AC0" w:rsidRPr="00A81AC0" w:rsidRDefault="00A81AC0">
      <w:pPr>
        <w:pStyle w:val="SK1"/>
        <w:tabs>
          <w:tab w:val="left" w:pos="440"/>
          <w:tab w:val="right" w:leader="dot" w:pos="9074"/>
        </w:tabs>
        <w:rPr>
          <w:noProof/>
          <w:lang w:val="en-US" w:eastAsia="en-US"/>
        </w:rPr>
      </w:pPr>
      <w:hyperlink w:anchor="_Toc20102136" w:history="1">
        <w:r w:rsidRPr="00547A93">
          <w:rPr>
            <w:rStyle w:val="Hperlink"/>
            <w:rFonts w:ascii="Times New Roman" w:hAnsi="Times New Roman"/>
            <w:noProof/>
          </w:rPr>
          <w:t>3.</w:t>
        </w:r>
        <w:r w:rsidRPr="00A81AC0">
          <w:rPr>
            <w:noProof/>
            <w:lang w:val="en-US" w:eastAsia="en-US"/>
          </w:rPr>
          <w:tab/>
        </w:r>
        <w:r w:rsidRPr="00547A93">
          <w:rPr>
            <w:rStyle w:val="Hperlink"/>
            <w:rFonts w:ascii="Times New Roman" w:hAnsi="Times New Roman"/>
            <w:noProof/>
          </w:rPr>
          <w:t>Õpilase õigused</w:t>
        </w:r>
        <w:r>
          <w:rPr>
            <w:noProof/>
            <w:webHidden/>
          </w:rPr>
          <w:tab/>
        </w:r>
        <w:r>
          <w:rPr>
            <w:noProof/>
            <w:webHidden/>
          </w:rPr>
          <w:fldChar w:fldCharType="begin"/>
        </w:r>
        <w:r>
          <w:rPr>
            <w:noProof/>
            <w:webHidden/>
          </w:rPr>
          <w:instrText xml:space="preserve"> PAGEREF _Toc20102136 \h </w:instrText>
        </w:r>
        <w:r>
          <w:rPr>
            <w:noProof/>
            <w:webHidden/>
          </w:rPr>
        </w:r>
        <w:r>
          <w:rPr>
            <w:noProof/>
            <w:webHidden/>
          </w:rPr>
          <w:fldChar w:fldCharType="separate"/>
        </w:r>
        <w:r w:rsidR="00E07BF8">
          <w:rPr>
            <w:noProof/>
            <w:webHidden/>
          </w:rPr>
          <w:t>3</w:t>
        </w:r>
        <w:r>
          <w:rPr>
            <w:noProof/>
            <w:webHidden/>
          </w:rPr>
          <w:fldChar w:fldCharType="end"/>
        </w:r>
      </w:hyperlink>
    </w:p>
    <w:p w14:paraId="047E77EE" w14:textId="77777777" w:rsidR="00A81AC0" w:rsidRPr="00A81AC0" w:rsidRDefault="00A81AC0">
      <w:pPr>
        <w:pStyle w:val="SK1"/>
        <w:tabs>
          <w:tab w:val="left" w:pos="440"/>
          <w:tab w:val="right" w:leader="dot" w:pos="9074"/>
        </w:tabs>
        <w:rPr>
          <w:noProof/>
          <w:lang w:val="en-US" w:eastAsia="en-US"/>
        </w:rPr>
      </w:pPr>
      <w:hyperlink w:anchor="_Toc20102137" w:history="1">
        <w:r w:rsidRPr="00547A93">
          <w:rPr>
            <w:rStyle w:val="Hperlink"/>
            <w:rFonts w:ascii="Times New Roman" w:hAnsi="Times New Roman"/>
            <w:noProof/>
          </w:rPr>
          <w:t>4.</w:t>
        </w:r>
        <w:r w:rsidRPr="00A81AC0">
          <w:rPr>
            <w:noProof/>
            <w:lang w:val="en-US" w:eastAsia="en-US"/>
          </w:rPr>
          <w:tab/>
        </w:r>
        <w:r w:rsidRPr="00547A93">
          <w:rPr>
            <w:rStyle w:val="Hperlink"/>
            <w:rFonts w:ascii="Times New Roman" w:hAnsi="Times New Roman"/>
            <w:noProof/>
          </w:rPr>
          <w:t>Nõuded õpilase käitumisele</w:t>
        </w:r>
        <w:r>
          <w:rPr>
            <w:noProof/>
            <w:webHidden/>
          </w:rPr>
          <w:tab/>
        </w:r>
        <w:r>
          <w:rPr>
            <w:noProof/>
            <w:webHidden/>
          </w:rPr>
          <w:fldChar w:fldCharType="begin"/>
        </w:r>
        <w:r>
          <w:rPr>
            <w:noProof/>
            <w:webHidden/>
          </w:rPr>
          <w:instrText xml:space="preserve"> PAGEREF _Toc20102137 \h </w:instrText>
        </w:r>
        <w:r>
          <w:rPr>
            <w:noProof/>
            <w:webHidden/>
          </w:rPr>
        </w:r>
        <w:r>
          <w:rPr>
            <w:noProof/>
            <w:webHidden/>
          </w:rPr>
          <w:fldChar w:fldCharType="separate"/>
        </w:r>
        <w:r w:rsidR="00E07BF8">
          <w:rPr>
            <w:noProof/>
            <w:webHidden/>
          </w:rPr>
          <w:t>4</w:t>
        </w:r>
        <w:r>
          <w:rPr>
            <w:noProof/>
            <w:webHidden/>
          </w:rPr>
          <w:fldChar w:fldCharType="end"/>
        </w:r>
      </w:hyperlink>
    </w:p>
    <w:p w14:paraId="02CB8A7B" w14:textId="77777777" w:rsidR="00A81AC0" w:rsidRPr="00A81AC0" w:rsidRDefault="00A81AC0">
      <w:pPr>
        <w:pStyle w:val="SK1"/>
        <w:tabs>
          <w:tab w:val="left" w:pos="440"/>
          <w:tab w:val="right" w:leader="dot" w:pos="9074"/>
        </w:tabs>
        <w:rPr>
          <w:noProof/>
          <w:lang w:val="en-US" w:eastAsia="en-US"/>
        </w:rPr>
      </w:pPr>
      <w:hyperlink w:anchor="_Toc20102138" w:history="1">
        <w:r w:rsidRPr="00547A93">
          <w:rPr>
            <w:rStyle w:val="Hperlink"/>
            <w:rFonts w:ascii="Times New Roman" w:hAnsi="Times New Roman"/>
            <w:noProof/>
          </w:rPr>
          <w:t>5.</w:t>
        </w:r>
        <w:r w:rsidRPr="00A81AC0">
          <w:rPr>
            <w:noProof/>
            <w:lang w:val="en-US" w:eastAsia="en-US"/>
          </w:rPr>
          <w:tab/>
        </w:r>
        <w:r w:rsidRPr="00547A93">
          <w:rPr>
            <w:rStyle w:val="Hperlink"/>
            <w:rFonts w:ascii="Times New Roman" w:hAnsi="Times New Roman"/>
            <w:noProof/>
          </w:rPr>
          <w:t>Kooli päevakavast õpilasele kohalduva osa õpilasele ja tema vanemale teatavaks tegemise kord</w:t>
        </w:r>
        <w:r>
          <w:rPr>
            <w:noProof/>
            <w:webHidden/>
          </w:rPr>
          <w:tab/>
        </w:r>
        <w:r>
          <w:rPr>
            <w:noProof/>
            <w:webHidden/>
          </w:rPr>
          <w:fldChar w:fldCharType="begin"/>
        </w:r>
        <w:r>
          <w:rPr>
            <w:noProof/>
            <w:webHidden/>
          </w:rPr>
          <w:instrText xml:space="preserve"> PAGEREF _Toc20102138 \h </w:instrText>
        </w:r>
        <w:r>
          <w:rPr>
            <w:noProof/>
            <w:webHidden/>
          </w:rPr>
        </w:r>
        <w:r>
          <w:rPr>
            <w:noProof/>
            <w:webHidden/>
          </w:rPr>
          <w:fldChar w:fldCharType="separate"/>
        </w:r>
        <w:r w:rsidR="00E07BF8">
          <w:rPr>
            <w:noProof/>
            <w:webHidden/>
          </w:rPr>
          <w:t>5</w:t>
        </w:r>
        <w:r>
          <w:rPr>
            <w:noProof/>
            <w:webHidden/>
          </w:rPr>
          <w:fldChar w:fldCharType="end"/>
        </w:r>
      </w:hyperlink>
    </w:p>
    <w:p w14:paraId="558C39D1" w14:textId="77777777" w:rsidR="00A81AC0" w:rsidRPr="00A81AC0" w:rsidRDefault="00A81AC0">
      <w:pPr>
        <w:pStyle w:val="SK1"/>
        <w:tabs>
          <w:tab w:val="left" w:pos="440"/>
          <w:tab w:val="right" w:leader="dot" w:pos="9074"/>
        </w:tabs>
        <w:rPr>
          <w:noProof/>
          <w:lang w:val="en-US" w:eastAsia="en-US"/>
        </w:rPr>
      </w:pPr>
      <w:hyperlink w:anchor="_Toc20102139" w:history="1">
        <w:r w:rsidRPr="00547A93">
          <w:rPr>
            <w:rStyle w:val="Hperlink"/>
            <w:rFonts w:ascii="Times New Roman" w:hAnsi="Times New Roman"/>
            <w:noProof/>
          </w:rPr>
          <w:t>6.</w:t>
        </w:r>
        <w:r w:rsidRPr="00A81AC0">
          <w:rPr>
            <w:noProof/>
            <w:lang w:val="en-US" w:eastAsia="en-US"/>
          </w:rPr>
          <w:tab/>
        </w:r>
        <w:r w:rsidRPr="00547A93">
          <w:rPr>
            <w:rStyle w:val="Hperlink"/>
            <w:rFonts w:ascii="Times New Roman" w:hAnsi="Times New Roman"/>
            <w:noProof/>
          </w:rPr>
          <w:t>Tunnustamine</w:t>
        </w:r>
        <w:r>
          <w:rPr>
            <w:noProof/>
            <w:webHidden/>
          </w:rPr>
          <w:tab/>
        </w:r>
        <w:r>
          <w:rPr>
            <w:noProof/>
            <w:webHidden/>
          </w:rPr>
          <w:fldChar w:fldCharType="begin"/>
        </w:r>
        <w:r>
          <w:rPr>
            <w:noProof/>
            <w:webHidden/>
          </w:rPr>
          <w:instrText xml:space="preserve"> PAGEREF _Toc20102139 \h </w:instrText>
        </w:r>
        <w:r>
          <w:rPr>
            <w:noProof/>
            <w:webHidden/>
          </w:rPr>
        </w:r>
        <w:r>
          <w:rPr>
            <w:noProof/>
            <w:webHidden/>
          </w:rPr>
          <w:fldChar w:fldCharType="separate"/>
        </w:r>
        <w:r w:rsidR="00E07BF8">
          <w:rPr>
            <w:noProof/>
            <w:webHidden/>
          </w:rPr>
          <w:t>5</w:t>
        </w:r>
        <w:r>
          <w:rPr>
            <w:noProof/>
            <w:webHidden/>
          </w:rPr>
          <w:fldChar w:fldCharType="end"/>
        </w:r>
      </w:hyperlink>
    </w:p>
    <w:p w14:paraId="7F92FC6A" w14:textId="77777777" w:rsidR="00A81AC0" w:rsidRPr="00A81AC0" w:rsidRDefault="00A81AC0">
      <w:pPr>
        <w:pStyle w:val="SK1"/>
        <w:tabs>
          <w:tab w:val="left" w:pos="440"/>
          <w:tab w:val="right" w:leader="dot" w:pos="9074"/>
        </w:tabs>
        <w:rPr>
          <w:noProof/>
          <w:lang w:val="en-US" w:eastAsia="en-US"/>
        </w:rPr>
      </w:pPr>
      <w:hyperlink w:anchor="_Toc20102140" w:history="1">
        <w:r w:rsidRPr="00547A93">
          <w:rPr>
            <w:rStyle w:val="Hperlink"/>
            <w:rFonts w:ascii="Times New Roman" w:hAnsi="Times New Roman"/>
            <w:noProof/>
          </w:rPr>
          <w:t>7.</w:t>
        </w:r>
        <w:r w:rsidRPr="00A81AC0">
          <w:rPr>
            <w:noProof/>
            <w:lang w:val="en-US" w:eastAsia="en-US"/>
          </w:rPr>
          <w:tab/>
        </w:r>
        <w:r w:rsidRPr="00547A93">
          <w:rPr>
            <w:rStyle w:val="Hperlink"/>
            <w:rFonts w:ascii="Times New Roman" w:hAnsi="Times New Roman"/>
            <w:noProof/>
          </w:rPr>
          <w:t>Tugi – ja mõjutusmeetmete rakendamine õpilase suhtes</w:t>
        </w:r>
        <w:r>
          <w:rPr>
            <w:noProof/>
            <w:webHidden/>
          </w:rPr>
          <w:tab/>
        </w:r>
        <w:r>
          <w:rPr>
            <w:noProof/>
            <w:webHidden/>
          </w:rPr>
          <w:fldChar w:fldCharType="begin"/>
        </w:r>
        <w:r>
          <w:rPr>
            <w:noProof/>
            <w:webHidden/>
          </w:rPr>
          <w:instrText xml:space="preserve"> PAGEREF _Toc20102140 \h </w:instrText>
        </w:r>
        <w:r>
          <w:rPr>
            <w:noProof/>
            <w:webHidden/>
          </w:rPr>
        </w:r>
        <w:r>
          <w:rPr>
            <w:noProof/>
            <w:webHidden/>
          </w:rPr>
          <w:fldChar w:fldCharType="separate"/>
        </w:r>
        <w:r w:rsidR="00E07BF8">
          <w:rPr>
            <w:noProof/>
            <w:webHidden/>
          </w:rPr>
          <w:t>6</w:t>
        </w:r>
        <w:r>
          <w:rPr>
            <w:noProof/>
            <w:webHidden/>
          </w:rPr>
          <w:fldChar w:fldCharType="end"/>
        </w:r>
      </w:hyperlink>
    </w:p>
    <w:p w14:paraId="44EA5828" w14:textId="77777777" w:rsidR="00A81AC0" w:rsidRPr="00A81AC0" w:rsidRDefault="00A81AC0">
      <w:pPr>
        <w:pStyle w:val="SK1"/>
        <w:tabs>
          <w:tab w:val="left" w:pos="440"/>
          <w:tab w:val="right" w:leader="dot" w:pos="9074"/>
        </w:tabs>
        <w:rPr>
          <w:noProof/>
          <w:lang w:val="en-US" w:eastAsia="en-US"/>
        </w:rPr>
      </w:pPr>
      <w:hyperlink w:anchor="_Toc20102141" w:history="1">
        <w:r w:rsidRPr="00547A93">
          <w:rPr>
            <w:rStyle w:val="Hperlink"/>
            <w:rFonts w:ascii="Times New Roman" w:hAnsi="Times New Roman"/>
            <w:noProof/>
          </w:rPr>
          <w:t>8.</w:t>
        </w:r>
        <w:r w:rsidRPr="00A81AC0">
          <w:rPr>
            <w:noProof/>
            <w:lang w:val="en-US" w:eastAsia="en-US"/>
          </w:rPr>
          <w:tab/>
        </w:r>
        <w:r w:rsidRPr="00547A93">
          <w:rPr>
            <w:rStyle w:val="Hperlink"/>
            <w:rFonts w:ascii="Times New Roman" w:hAnsi="Times New Roman"/>
            <w:noProof/>
          </w:rPr>
          <w:t>Õpilaste hindamine</w:t>
        </w:r>
        <w:r>
          <w:rPr>
            <w:noProof/>
            <w:webHidden/>
          </w:rPr>
          <w:tab/>
        </w:r>
        <w:r>
          <w:rPr>
            <w:noProof/>
            <w:webHidden/>
          </w:rPr>
          <w:fldChar w:fldCharType="begin"/>
        </w:r>
        <w:r>
          <w:rPr>
            <w:noProof/>
            <w:webHidden/>
          </w:rPr>
          <w:instrText xml:space="preserve"> PAGEREF _Toc20102141 \h </w:instrText>
        </w:r>
        <w:r>
          <w:rPr>
            <w:noProof/>
            <w:webHidden/>
          </w:rPr>
        </w:r>
        <w:r>
          <w:rPr>
            <w:noProof/>
            <w:webHidden/>
          </w:rPr>
          <w:fldChar w:fldCharType="separate"/>
        </w:r>
        <w:r w:rsidR="00E07BF8">
          <w:rPr>
            <w:noProof/>
            <w:webHidden/>
          </w:rPr>
          <w:t>9</w:t>
        </w:r>
        <w:r>
          <w:rPr>
            <w:noProof/>
            <w:webHidden/>
          </w:rPr>
          <w:fldChar w:fldCharType="end"/>
        </w:r>
      </w:hyperlink>
    </w:p>
    <w:p w14:paraId="6D44D4DD" w14:textId="77777777" w:rsidR="00A81AC0" w:rsidRPr="00A81AC0" w:rsidRDefault="00A81AC0">
      <w:pPr>
        <w:pStyle w:val="SK1"/>
        <w:tabs>
          <w:tab w:val="left" w:pos="440"/>
          <w:tab w:val="right" w:leader="dot" w:pos="9074"/>
        </w:tabs>
        <w:rPr>
          <w:noProof/>
          <w:lang w:val="en-US" w:eastAsia="en-US"/>
        </w:rPr>
      </w:pPr>
      <w:hyperlink w:anchor="_Toc20102142" w:history="1">
        <w:r w:rsidRPr="00547A93">
          <w:rPr>
            <w:rStyle w:val="Hperlink"/>
            <w:rFonts w:ascii="Times New Roman" w:hAnsi="Times New Roman"/>
            <w:noProof/>
          </w:rPr>
          <w:t>9.</w:t>
        </w:r>
        <w:r w:rsidRPr="00A81AC0">
          <w:rPr>
            <w:noProof/>
            <w:lang w:val="en-US" w:eastAsia="en-US"/>
          </w:rPr>
          <w:tab/>
        </w:r>
        <w:r w:rsidRPr="00547A93">
          <w:rPr>
            <w:rStyle w:val="Hperlink"/>
            <w:rFonts w:ascii="Times New Roman" w:hAnsi="Times New Roman"/>
            <w:noProof/>
          </w:rPr>
          <w:t>Õpilaspileti kasutamise kord</w:t>
        </w:r>
        <w:r>
          <w:rPr>
            <w:noProof/>
            <w:webHidden/>
          </w:rPr>
          <w:tab/>
        </w:r>
        <w:r>
          <w:rPr>
            <w:noProof/>
            <w:webHidden/>
          </w:rPr>
          <w:fldChar w:fldCharType="begin"/>
        </w:r>
        <w:r>
          <w:rPr>
            <w:noProof/>
            <w:webHidden/>
          </w:rPr>
          <w:instrText xml:space="preserve"> PAGEREF _Toc20102142 \h </w:instrText>
        </w:r>
        <w:r>
          <w:rPr>
            <w:noProof/>
            <w:webHidden/>
          </w:rPr>
        </w:r>
        <w:r>
          <w:rPr>
            <w:noProof/>
            <w:webHidden/>
          </w:rPr>
          <w:fldChar w:fldCharType="separate"/>
        </w:r>
        <w:r w:rsidR="00E07BF8">
          <w:rPr>
            <w:noProof/>
            <w:webHidden/>
          </w:rPr>
          <w:t>9</w:t>
        </w:r>
        <w:r>
          <w:rPr>
            <w:noProof/>
            <w:webHidden/>
          </w:rPr>
          <w:fldChar w:fldCharType="end"/>
        </w:r>
      </w:hyperlink>
    </w:p>
    <w:p w14:paraId="04A7166E" w14:textId="77777777" w:rsidR="00A81AC0" w:rsidRPr="00A81AC0" w:rsidRDefault="00A81AC0">
      <w:pPr>
        <w:pStyle w:val="SK1"/>
        <w:tabs>
          <w:tab w:val="left" w:pos="660"/>
          <w:tab w:val="right" w:leader="dot" w:pos="9074"/>
        </w:tabs>
        <w:rPr>
          <w:noProof/>
          <w:lang w:val="en-US" w:eastAsia="en-US"/>
        </w:rPr>
      </w:pPr>
      <w:hyperlink w:anchor="_Toc20102143" w:history="1">
        <w:r w:rsidRPr="00547A93">
          <w:rPr>
            <w:rStyle w:val="Hperlink"/>
            <w:rFonts w:ascii="Times New Roman" w:hAnsi="Times New Roman"/>
            <w:noProof/>
          </w:rPr>
          <w:t>10.</w:t>
        </w:r>
        <w:r w:rsidRPr="00A81AC0">
          <w:rPr>
            <w:noProof/>
            <w:lang w:val="en-US" w:eastAsia="en-US"/>
          </w:rPr>
          <w:tab/>
        </w:r>
        <w:r w:rsidRPr="00547A93">
          <w:rPr>
            <w:rStyle w:val="Hperlink"/>
            <w:rFonts w:ascii="Times New Roman" w:hAnsi="Times New Roman"/>
            <w:noProof/>
          </w:rPr>
          <w:t>Ürituste korraldamine ja läbiviimine</w:t>
        </w:r>
        <w:r>
          <w:rPr>
            <w:noProof/>
            <w:webHidden/>
          </w:rPr>
          <w:tab/>
        </w:r>
        <w:r>
          <w:rPr>
            <w:noProof/>
            <w:webHidden/>
          </w:rPr>
          <w:fldChar w:fldCharType="begin"/>
        </w:r>
        <w:r>
          <w:rPr>
            <w:noProof/>
            <w:webHidden/>
          </w:rPr>
          <w:instrText xml:space="preserve"> PAGEREF _Toc20102143 \h </w:instrText>
        </w:r>
        <w:r>
          <w:rPr>
            <w:noProof/>
            <w:webHidden/>
          </w:rPr>
        </w:r>
        <w:r>
          <w:rPr>
            <w:noProof/>
            <w:webHidden/>
          </w:rPr>
          <w:fldChar w:fldCharType="separate"/>
        </w:r>
        <w:r w:rsidR="00E07BF8">
          <w:rPr>
            <w:noProof/>
            <w:webHidden/>
          </w:rPr>
          <w:t>10</w:t>
        </w:r>
        <w:r>
          <w:rPr>
            <w:noProof/>
            <w:webHidden/>
          </w:rPr>
          <w:fldChar w:fldCharType="end"/>
        </w:r>
      </w:hyperlink>
    </w:p>
    <w:p w14:paraId="19141C0E" w14:textId="77777777" w:rsidR="00A81AC0" w:rsidRPr="00A81AC0" w:rsidRDefault="00A81AC0">
      <w:pPr>
        <w:pStyle w:val="SK1"/>
        <w:tabs>
          <w:tab w:val="left" w:pos="660"/>
          <w:tab w:val="right" w:leader="dot" w:pos="9074"/>
        </w:tabs>
        <w:rPr>
          <w:noProof/>
          <w:lang w:val="en-US" w:eastAsia="en-US"/>
        </w:rPr>
      </w:pPr>
      <w:hyperlink w:anchor="_Toc20102144" w:history="1">
        <w:r w:rsidRPr="00547A93">
          <w:rPr>
            <w:rStyle w:val="Hperlink"/>
            <w:rFonts w:ascii="Times New Roman" w:hAnsi="Times New Roman"/>
            <w:noProof/>
          </w:rPr>
          <w:t>11.</w:t>
        </w:r>
        <w:r w:rsidRPr="00A81AC0">
          <w:rPr>
            <w:noProof/>
            <w:lang w:val="en-US" w:eastAsia="en-US"/>
          </w:rPr>
          <w:tab/>
        </w:r>
        <w:r w:rsidRPr="00547A93">
          <w:rPr>
            <w:rStyle w:val="Hperlink"/>
            <w:rFonts w:ascii="Times New Roman" w:hAnsi="Times New Roman"/>
            <w:noProof/>
          </w:rPr>
          <w:t>Õpilaste ja koolitöötajate vaimset või füüsilist turvalisust ohustavate olukordade ennetamise, neile reageerimise, juhtumitest teavitamise, nende juhtumite lahendamise kord ning abinõid õpilaste ja kooli töötajate vaimse ja füüsilise vägivalla ennetamiseks</w:t>
        </w:r>
        <w:r>
          <w:rPr>
            <w:noProof/>
            <w:webHidden/>
          </w:rPr>
          <w:tab/>
        </w:r>
        <w:r>
          <w:rPr>
            <w:noProof/>
            <w:webHidden/>
          </w:rPr>
          <w:fldChar w:fldCharType="begin"/>
        </w:r>
        <w:r>
          <w:rPr>
            <w:noProof/>
            <w:webHidden/>
          </w:rPr>
          <w:instrText xml:space="preserve"> PAGEREF _Toc20102144 \h </w:instrText>
        </w:r>
        <w:r>
          <w:rPr>
            <w:noProof/>
            <w:webHidden/>
          </w:rPr>
        </w:r>
        <w:r>
          <w:rPr>
            <w:noProof/>
            <w:webHidden/>
          </w:rPr>
          <w:fldChar w:fldCharType="separate"/>
        </w:r>
        <w:r w:rsidR="00E07BF8">
          <w:rPr>
            <w:noProof/>
            <w:webHidden/>
          </w:rPr>
          <w:t>10</w:t>
        </w:r>
        <w:r>
          <w:rPr>
            <w:noProof/>
            <w:webHidden/>
          </w:rPr>
          <w:fldChar w:fldCharType="end"/>
        </w:r>
      </w:hyperlink>
    </w:p>
    <w:p w14:paraId="3385115D" w14:textId="77777777" w:rsidR="00A81AC0" w:rsidRPr="00A81AC0" w:rsidRDefault="00A81AC0">
      <w:pPr>
        <w:pStyle w:val="SK1"/>
        <w:tabs>
          <w:tab w:val="left" w:pos="660"/>
          <w:tab w:val="right" w:leader="dot" w:pos="9074"/>
        </w:tabs>
        <w:rPr>
          <w:noProof/>
          <w:lang w:val="en-US" w:eastAsia="en-US"/>
        </w:rPr>
      </w:pPr>
      <w:hyperlink w:anchor="_Toc20102145" w:history="1">
        <w:r w:rsidRPr="00547A93">
          <w:rPr>
            <w:rStyle w:val="Hperlink"/>
            <w:rFonts w:ascii="Times New Roman" w:hAnsi="Times New Roman"/>
            <w:noProof/>
          </w:rPr>
          <w:t>12.</w:t>
        </w:r>
        <w:r w:rsidRPr="00A81AC0">
          <w:rPr>
            <w:noProof/>
            <w:lang w:val="en-US" w:eastAsia="en-US"/>
          </w:rPr>
          <w:tab/>
        </w:r>
        <w:r w:rsidRPr="00547A93">
          <w:rPr>
            <w:rStyle w:val="Hperlink"/>
            <w:rFonts w:ascii="Times New Roman" w:hAnsi="Times New Roman"/>
            <w:noProof/>
          </w:rPr>
          <w:t>Menetlustoimingud esemete ja ainete kooli hoiulevõtmisel, mis on seaduse kohaselt koolis keelatud</w:t>
        </w:r>
        <w:r>
          <w:rPr>
            <w:noProof/>
            <w:webHidden/>
          </w:rPr>
          <w:tab/>
        </w:r>
        <w:r>
          <w:rPr>
            <w:noProof/>
            <w:webHidden/>
          </w:rPr>
          <w:fldChar w:fldCharType="begin"/>
        </w:r>
        <w:r>
          <w:rPr>
            <w:noProof/>
            <w:webHidden/>
          </w:rPr>
          <w:instrText xml:space="preserve"> PAGEREF _Toc20102145 \h </w:instrText>
        </w:r>
        <w:r>
          <w:rPr>
            <w:noProof/>
            <w:webHidden/>
          </w:rPr>
        </w:r>
        <w:r>
          <w:rPr>
            <w:noProof/>
            <w:webHidden/>
          </w:rPr>
          <w:fldChar w:fldCharType="separate"/>
        </w:r>
        <w:r w:rsidR="00E07BF8">
          <w:rPr>
            <w:noProof/>
            <w:webHidden/>
          </w:rPr>
          <w:t>11</w:t>
        </w:r>
        <w:r>
          <w:rPr>
            <w:noProof/>
            <w:webHidden/>
          </w:rPr>
          <w:fldChar w:fldCharType="end"/>
        </w:r>
      </w:hyperlink>
    </w:p>
    <w:p w14:paraId="12F7F32E" w14:textId="77777777" w:rsidR="00A81AC0" w:rsidRPr="00A81AC0" w:rsidRDefault="00A81AC0">
      <w:pPr>
        <w:pStyle w:val="SK1"/>
        <w:tabs>
          <w:tab w:val="left" w:pos="660"/>
          <w:tab w:val="right" w:leader="dot" w:pos="9074"/>
        </w:tabs>
        <w:rPr>
          <w:noProof/>
          <w:lang w:val="en-US" w:eastAsia="en-US"/>
        </w:rPr>
      </w:pPr>
      <w:hyperlink w:anchor="_Toc20102146" w:history="1">
        <w:r w:rsidRPr="00547A93">
          <w:rPr>
            <w:rStyle w:val="Hperlink"/>
            <w:rFonts w:ascii="Times New Roman" w:hAnsi="Times New Roman"/>
            <w:noProof/>
          </w:rPr>
          <w:t>13.</w:t>
        </w:r>
        <w:r w:rsidRPr="00A81AC0">
          <w:rPr>
            <w:noProof/>
            <w:lang w:val="en-US" w:eastAsia="en-US"/>
          </w:rPr>
          <w:tab/>
        </w:r>
        <w:r w:rsidRPr="00547A93">
          <w:rPr>
            <w:rStyle w:val="Hperlink"/>
            <w:rFonts w:ascii="Times New Roman" w:hAnsi="Times New Roman"/>
            <w:noProof/>
          </w:rPr>
          <w:t>Menetlustoimingud keelatud esemete või ainete olemasolu kontrollimisel ja äravõtmisel õpilase valdusest; sealhulgas õpilase riietest ja õpilase kasutuses olevast suletud kapist</w:t>
        </w:r>
        <w:r>
          <w:rPr>
            <w:noProof/>
            <w:webHidden/>
          </w:rPr>
          <w:tab/>
        </w:r>
        <w:r>
          <w:rPr>
            <w:noProof/>
            <w:webHidden/>
          </w:rPr>
          <w:fldChar w:fldCharType="begin"/>
        </w:r>
        <w:r>
          <w:rPr>
            <w:noProof/>
            <w:webHidden/>
          </w:rPr>
          <w:instrText xml:space="preserve"> PAGEREF _Toc20102146 \h </w:instrText>
        </w:r>
        <w:r>
          <w:rPr>
            <w:noProof/>
            <w:webHidden/>
          </w:rPr>
        </w:r>
        <w:r>
          <w:rPr>
            <w:noProof/>
            <w:webHidden/>
          </w:rPr>
          <w:fldChar w:fldCharType="separate"/>
        </w:r>
        <w:r w:rsidR="00E07BF8">
          <w:rPr>
            <w:noProof/>
            <w:webHidden/>
          </w:rPr>
          <w:t>12</w:t>
        </w:r>
        <w:r>
          <w:rPr>
            <w:noProof/>
            <w:webHidden/>
          </w:rPr>
          <w:fldChar w:fldCharType="end"/>
        </w:r>
      </w:hyperlink>
    </w:p>
    <w:p w14:paraId="4D38EFBF" w14:textId="77777777" w:rsidR="00A81AC0" w:rsidRPr="00A81AC0" w:rsidRDefault="00A81AC0">
      <w:pPr>
        <w:pStyle w:val="SK1"/>
        <w:tabs>
          <w:tab w:val="left" w:pos="660"/>
          <w:tab w:val="right" w:leader="dot" w:pos="9074"/>
        </w:tabs>
        <w:rPr>
          <w:noProof/>
          <w:lang w:val="en-US" w:eastAsia="en-US"/>
        </w:rPr>
      </w:pPr>
      <w:hyperlink w:anchor="_Toc20102147" w:history="1">
        <w:r w:rsidRPr="00547A93">
          <w:rPr>
            <w:rStyle w:val="Hperlink"/>
            <w:rFonts w:ascii="Times New Roman" w:hAnsi="Times New Roman"/>
            <w:noProof/>
          </w:rPr>
          <w:t>14.</w:t>
        </w:r>
        <w:r w:rsidRPr="00A81AC0">
          <w:rPr>
            <w:noProof/>
            <w:lang w:val="en-US" w:eastAsia="en-US"/>
          </w:rPr>
          <w:tab/>
        </w:r>
        <w:r w:rsidRPr="00547A93">
          <w:rPr>
            <w:rStyle w:val="Hperlink"/>
            <w:rFonts w:ascii="Times New Roman" w:hAnsi="Times New Roman"/>
            <w:noProof/>
          </w:rPr>
          <w:t>Kooli hoiule antud esemete hoiustamise ja nende tagastamise kord ning õpilase käitumise arutamine vanemaga</w:t>
        </w:r>
        <w:r>
          <w:rPr>
            <w:noProof/>
            <w:webHidden/>
          </w:rPr>
          <w:tab/>
        </w:r>
        <w:r>
          <w:rPr>
            <w:noProof/>
            <w:webHidden/>
          </w:rPr>
          <w:fldChar w:fldCharType="begin"/>
        </w:r>
        <w:r>
          <w:rPr>
            <w:noProof/>
            <w:webHidden/>
          </w:rPr>
          <w:instrText xml:space="preserve"> PAGEREF _Toc20102147 \h </w:instrText>
        </w:r>
        <w:r>
          <w:rPr>
            <w:noProof/>
            <w:webHidden/>
          </w:rPr>
        </w:r>
        <w:r>
          <w:rPr>
            <w:noProof/>
            <w:webHidden/>
          </w:rPr>
          <w:fldChar w:fldCharType="separate"/>
        </w:r>
        <w:r w:rsidR="00E07BF8">
          <w:rPr>
            <w:noProof/>
            <w:webHidden/>
          </w:rPr>
          <w:t>13</w:t>
        </w:r>
        <w:r>
          <w:rPr>
            <w:noProof/>
            <w:webHidden/>
          </w:rPr>
          <w:fldChar w:fldCharType="end"/>
        </w:r>
      </w:hyperlink>
    </w:p>
    <w:p w14:paraId="1C524988" w14:textId="77777777" w:rsidR="00A81AC0" w:rsidRPr="00A81AC0" w:rsidRDefault="00A81AC0">
      <w:pPr>
        <w:pStyle w:val="SK1"/>
        <w:tabs>
          <w:tab w:val="left" w:pos="660"/>
          <w:tab w:val="right" w:leader="dot" w:pos="9074"/>
        </w:tabs>
        <w:rPr>
          <w:noProof/>
          <w:lang w:val="en-US" w:eastAsia="en-US"/>
        </w:rPr>
      </w:pPr>
      <w:hyperlink w:anchor="_Toc20102148" w:history="1">
        <w:r w:rsidRPr="00547A93">
          <w:rPr>
            <w:rStyle w:val="Hperlink"/>
            <w:rFonts w:ascii="Times New Roman" w:hAnsi="Times New Roman"/>
            <w:noProof/>
          </w:rPr>
          <w:t>15.</w:t>
        </w:r>
        <w:r w:rsidRPr="00A81AC0">
          <w:rPr>
            <w:noProof/>
            <w:lang w:val="en-US" w:eastAsia="en-US"/>
          </w:rPr>
          <w:tab/>
        </w:r>
        <w:r w:rsidRPr="00547A93">
          <w:rPr>
            <w:rStyle w:val="Hperlink"/>
            <w:rFonts w:ascii="Times New Roman" w:hAnsi="Times New Roman"/>
            <w:noProof/>
          </w:rPr>
          <w:t>Kooli rajatiste, ruumide, õppe-, spordi-, tehniliste ja muude vahendite tasuta kasutamise kord õpilastele õppekavavälises tegevuses</w:t>
        </w:r>
        <w:r>
          <w:rPr>
            <w:noProof/>
            <w:webHidden/>
          </w:rPr>
          <w:tab/>
        </w:r>
        <w:r>
          <w:rPr>
            <w:noProof/>
            <w:webHidden/>
          </w:rPr>
          <w:fldChar w:fldCharType="begin"/>
        </w:r>
        <w:r>
          <w:rPr>
            <w:noProof/>
            <w:webHidden/>
          </w:rPr>
          <w:instrText xml:space="preserve"> PAGEREF _Toc20102148 \h </w:instrText>
        </w:r>
        <w:r>
          <w:rPr>
            <w:noProof/>
            <w:webHidden/>
          </w:rPr>
        </w:r>
        <w:r>
          <w:rPr>
            <w:noProof/>
            <w:webHidden/>
          </w:rPr>
          <w:fldChar w:fldCharType="separate"/>
        </w:r>
        <w:r w:rsidR="00E07BF8">
          <w:rPr>
            <w:noProof/>
            <w:webHidden/>
          </w:rPr>
          <w:t>13</w:t>
        </w:r>
        <w:r>
          <w:rPr>
            <w:noProof/>
            <w:webHidden/>
          </w:rPr>
          <w:fldChar w:fldCharType="end"/>
        </w:r>
      </w:hyperlink>
    </w:p>
    <w:p w14:paraId="1BDBA367" w14:textId="77777777" w:rsidR="00A81AC0" w:rsidRPr="00A81AC0" w:rsidRDefault="00A81AC0">
      <w:pPr>
        <w:pStyle w:val="SK1"/>
        <w:tabs>
          <w:tab w:val="left" w:pos="660"/>
          <w:tab w:val="right" w:leader="dot" w:pos="9074"/>
        </w:tabs>
        <w:rPr>
          <w:noProof/>
          <w:lang w:val="en-US" w:eastAsia="en-US"/>
        </w:rPr>
      </w:pPr>
      <w:hyperlink w:anchor="_Toc20102149" w:history="1">
        <w:r w:rsidRPr="00547A93">
          <w:rPr>
            <w:rStyle w:val="Hperlink"/>
            <w:rFonts w:ascii="Times New Roman" w:hAnsi="Times New Roman"/>
            <w:noProof/>
          </w:rPr>
          <w:t>16.</w:t>
        </w:r>
        <w:r w:rsidRPr="00A81AC0">
          <w:rPr>
            <w:noProof/>
            <w:lang w:val="en-US" w:eastAsia="en-US"/>
          </w:rPr>
          <w:tab/>
        </w:r>
        <w:r w:rsidRPr="00547A93">
          <w:rPr>
            <w:rStyle w:val="Hperlink"/>
            <w:rFonts w:ascii="Times New Roman" w:hAnsi="Times New Roman"/>
            <w:noProof/>
          </w:rPr>
          <w:t>Kooli hoonest või territooriumilt sisse – ja väljaliikumise kontrollimise ning õpilase kooli hoonest või territooriumilt väljaliikumise piiramise rakendamise kord</w:t>
        </w:r>
        <w:r>
          <w:rPr>
            <w:noProof/>
            <w:webHidden/>
          </w:rPr>
          <w:tab/>
        </w:r>
        <w:r>
          <w:rPr>
            <w:noProof/>
            <w:webHidden/>
          </w:rPr>
          <w:fldChar w:fldCharType="begin"/>
        </w:r>
        <w:r>
          <w:rPr>
            <w:noProof/>
            <w:webHidden/>
          </w:rPr>
          <w:instrText xml:space="preserve"> PAGEREF _Toc20102149 \h </w:instrText>
        </w:r>
        <w:r>
          <w:rPr>
            <w:noProof/>
            <w:webHidden/>
          </w:rPr>
        </w:r>
        <w:r>
          <w:rPr>
            <w:noProof/>
            <w:webHidden/>
          </w:rPr>
          <w:fldChar w:fldCharType="separate"/>
        </w:r>
        <w:r w:rsidR="00E07BF8">
          <w:rPr>
            <w:noProof/>
            <w:webHidden/>
          </w:rPr>
          <w:t>14</w:t>
        </w:r>
        <w:r>
          <w:rPr>
            <w:noProof/>
            <w:webHidden/>
          </w:rPr>
          <w:fldChar w:fldCharType="end"/>
        </w:r>
      </w:hyperlink>
    </w:p>
    <w:p w14:paraId="54185459" w14:textId="77777777" w:rsidR="00A81AC0" w:rsidRPr="00A81AC0" w:rsidRDefault="00A81AC0">
      <w:pPr>
        <w:pStyle w:val="SK1"/>
        <w:tabs>
          <w:tab w:val="left" w:pos="660"/>
          <w:tab w:val="right" w:leader="dot" w:pos="9074"/>
        </w:tabs>
        <w:rPr>
          <w:noProof/>
          <w:lang w:val="en-US" w:eastAsia="en-US"/>
        </w:rPr>
      </w:pPr>
      <w:hyperlink w:anchor="_Toc20102150" w:history="1">
        <w:r w:rsidRPr="00547A93">
          <w:rPr>
            <w:rStyle w:val="Hperlink"/>
            <w:rFonts w:ascii="Times New Roman" w:hAnsi="Times New Roman"/>
            <w:noProof/>
          </w:rPr>
          <w:t>17.</w:t>
        </w:r>
        <w:r w:rsidRPr="00A81AC0">
          <w:rPr>
            <w:noProof/>
            <w:lang w:val="en-US" w:eastAsia="en-US"/>
          </w:rPr>
          <w:tab/>
        </w:r>
        <w:r w:rsidRPr="00547A93">
          <w:rPr>
            <w:rStyle w:val="Hperlink"/>
            <w:rFonts w:ascii="Times New Roman" w:hAnsi="Times New Roman"/>
            <w:noProof/>
          </w:rPr>
          <w:t>Jälgimisseadmestiku kasutamine</w:t>
        </w:r>
        <w:r>
          <w:rPr>
            <w:noProof/>
            <w:webHidden/>
          </w:rPr>
          <w:tab/>
        </w:r>
        <w:r>
          <w:rPr>
            <w:noProof/>
            <w:webHidden/>
          </w:rPr>
          <w:fldChar w:fldCharType="begin"/>
        </w:r>
        <w:r>
          <w:rPr>
            <w:noProof/>
            <w:webHidden/>
          </w:rPr>
          <w:instrText xml:space="preserve"> PAGEREF _Toc20102150 \h </w:instrText>
        </w:r>
        <w:r>
          <w:rPr>
            <w:noProof/>
            <w:webHidden/>
          </w:rPr>
        </w:r>
        <w:r>
          <w:rPr>
            <w:noProof/>
            <w:webHidden/>
          </w:rPr>
          <w:fldChar w:fldCharType="separate"/>
        </w:r>
        <w:r w:rsidR="00E07BF8">
          <w:rPr>
            <w:noProof/>
            <w:webHidden/>
          </w:rPr>
          <w:t>14</w:t>
        </w:r>
        <w:r>
          <w:rPr>
            <w:noProof/>
            <w:webHidden/>
          </w:rPr>
          <w:fldChar w:fldCharType="end"/>
        </w:r>
      </w:hyperlink>
    </w:p>
    <w:p w14:paraId="4468C16F" w14:textId="77777777" w:rsidR="00A81AC0" w:rsidRPr="00A81AC0" w:rsidRDefault="00A81AC0">
      <w:pPr>
        <w:pStyle w:val="SK1"/>
        <w:tabs>
          <w:tab w:val="left" w:pos="660"/>
          <w:tab w:val="right" w:leader="dot" w:pos="9074"/>
        </w:tabs>
        <w:rPr>
          <w:noProof/>
          <w:lang w:val="en-US" w:eastAsia="en-US"/>
        </w:rPr>
      </w:pPr>
      <w:hyperlink w:anchor="_Toc20102151" w:history="1">
        <w:r w:rsidRPr="00547A93">
          <w:rPr>
            <w:rStyle w:val="Hperlink"/>
            <w:rFonts w:ascii="Times New Roman" w:hAnsi="Times New Roman"/>
            <w:noProof/>
          </w:rPr>
          <w:t>18.</w:t>
        </w:r>
        <w:r w:rsidRPr="00A81AC0">
          <w:rPr>
            <w:noProof/>
            <w:lang w:val="en-US" w:eastAsia="en-US"/>
          </w:rPr>
          <w:tab/>
        </w:r>
        <w:r w:rsidRPr="00547A93">
          <w:rPr>
            <w:rStyle w:val="Hperlink"/>
            <w:rFonts w:ascii="Times New Roman" w:hAnsi="Times New Roman"/>
            <w:noProof/>
          </w:rPr>
          <w:t>Lõppsätted</w:t>
        </w:r>
        <w:r>
          <w:rPr>
            <w:noProof/>
            <w:webHidden/>
          </w:rPr>
          <w:tab/>
        </w:r>
        <w:r>
          <w:rPr>
            <w:noProof/>
            <w:webHidden/>
          </w:rPr>
          <w:fldChar w:fldCharType="begin"/>
        </w:r>
        <w:r>
          <w:rPr>
            <w:noProof/>
            <w:webHidden/>
          </w:rPr>
          <w:instrText xml:space="preserve"> PAGEREF _Toc20102151 \h </w:instrText>
        </w:r>
        <w:r>
          <w:rPr>
            <w:noProof/>
            <w:webHidden/>
          </w:rPr>
        </w:r>
        <w:r>
          <w:rPr>
            <w:noProof/>
            <w:webHidden/>
          </w:rPr>
          <w:fldChar w:fldCharType="separate"/>
        </w:r>
        <w:r w:rsidR="00E07BF8">
          <w:rPr>
            <w:noProof/>
            <w:webHidden/>
          </w:rPr>
          <w:t>14</w:t>
        </w:r>
        <w:r>
          <w:rPr>
            <w:noProof/>
            <w:webHidden/>
          </w:rPr>
          <w:fldChar w:fldCharType="end"/>
        </w:r>
      </w:hyperlink>
    </w:p>
    <w:p w14:paraId="01D196C5" w14:textId="77777777" w:rsidR="00A81AC0" w:rsidRDefault="00A81AC0">
      <w:r w:rsidRPr="00A81AC0">
        <w:rPr>
          <w:sz w:val="24"/>
          <w:szCs w:val="24"/>
        </w:rPr>
        <w:lastRenderedPageBreak/>
        <w:fldChar w:fldCharType="end"/>
      </w:r>
    </w:p>
    <w:p w14:paraId="6091B611" w14:textId="77777777" w:rsidR="00AB712C" w:rsidRPr="00AE3D38" w:rsidRDefault="00390A06" w:rsidP="00702002">
      <w:pPr>
        <w:pStyle w:val="Vahedeta"/>
        <w:spacing w:line="360" w:lineRule="auto"/>
        <w:jc w:val="both"/>
        <w:rPr>
          <w:rFonts w:ascii="Times New Roman" w:hAnsi="Times New Roman"/>
          <w:sz w:val="24"/>
          <w:szCs w:val="24"/>
        </w:rPr>
      </w:pPr>
      <w:r w:rsidRPr="00AE3D38">
        <w:rPr>
          <w:rFonts w:ascii="Times New Roman" w:hAnsi="Times New Roman"/>
          <w:sz w:val="24"/>
          <w:szCs w:val="24"/>
        </w:rPr>
        <w:t>I</w:t>
      </w:r>
      <w:r w:rsidR="00740790" w:rsidRPr="00AE3D38">
        <w:rPr>
          <w:rFonts w:ascii="Times New Roman" w:hAnsi="Times New Roman"/>
          <w:sz w:val="24"/>
          <w:szCs w:val="24"/>
        </w:rPr>
        <w:t>lluka Kooli</w:t>
      </w:r>
      <w:r w:rsidRPr="00AE3D38">
        <w:rPr>
          <w:rFonts w:ascii="Times New Roman" w:hAnsi="Times New Roman"/>
          <w:sz w:val="24"/>
          <w:szCs w:val="24"/>
        </w:rPr>
        <w:t xml:space="preserve"> kodukord on kohustuslik kõikidele I</w:t>
      </w:r>
      <w:r w:rsidR="00740790" w:rsidRPr="00AE3D38">
        <w:rPr>
          <w:rFonts w:ascii="Times New Roman" w:hAnsi="Times New Roman"/>
          <w:sz w:val="24"/>
          <w:szCs w:val="24"/>
        </w:rPr>
        <w:t>lluka Kooli</w:t>
      </w:r>
      <w:r w:rsidRPr="00AE3D38">
        <w:rPr>
          <w:rFonts w:ascii="Times New Roman" w:hAnsi="Times New Roman"/>
          <w:sz w:val="24"/>
          <w:szCs w:val="24"/>
        </w:rPr>
        <w:t xml:space="preserve"> õpilastele kooli hoones ja kooli territooriumil ning kooli üritustel.</w:t>
      </w:r>
      <w:r w:rsidR="00A81AC0">
        <w:rPr>
          <w:rFonts w:ascii="Times New Roman" w:hAnsi="Times New Roman"/>
          <w:sz w:val="24"/>
          <w:szCs w:val="24"/>
        </w:rPr>
        <w:t xml:space="preserve">  </w:t>
      </w:r>
    </w:p>
    <w:p w14:paraId="5102945A" w14:textId="77777777" w:rsidR="00AB712C" w:rsidRPr="00A81AC0" w:rsidRDefault="00AB712C" w:rsidP="00A81AC0">
      <w:pPr>
        <w:pStyle w:val="Pealkiri1"/>
        <w:numPr>
          <w:ilvl w:val="0"/>
          <w:numId w:val="43"/>
        </w:numPr>
        <w:rPr>
          <w:b w:val="0"/>
          <w:szCs w:val="24"/>
        </w:rPr>
      </w:pPr>
      <w:bookmarkStart w:id="1" w:name="_Toc20102134"/>
      <w:r w:rsidRPr="00A81AC0">
        <w:rPr>
          <w:rStyle w:val="Pealkiri1Mrk"/>
          <w:rFonts w:ascii="Times New Roman" w:hAnsi="Times New Roman"/>
          <w:b/>
          <w:bCs w:val="0"/>
          <w:sz w:val="24"/>
        </w:rPr>
        <w:t>Üldsätted</w:t>
      </w:r>
      <w:bookmarkEnd w:id="1"/>
      <w:r w:rsidR="00A81AC0" w:rsidRPr="00A81AC0">
        <w:rPr>
          <w:rStyle w:val="Pealkiri1Mrk"/>
          <w:rFonts w:ascii="Times New Roman" w:hAnsi="Times New Roman"/>
          <w:b/>
          <w:bCs w:val="0"/>
          <w:sz w:val="24"/>
        </w:rPr>
        <w:t xml:space="preserve">  </w:t>
      </w:r>
    </w:p>
    <w:p w14:paraId="6B0219EF" w14:textId="77777777" w:rsidR="00AB712C" w:rsidRPr="00AE3D38" w:rsidRDefault="00AB712C" w:rsidP="00702002">
      <w:pPr>
        <w:pStyle w:val="Vahedeta"/>
        <w:numPr>
          <w:ilvl w:val="0"/>
          <w:numId w:val="43"/>
        </w:numPr>
        <w:spacing w:line="360" w:lineRule="auto"/>
        <w:jc w:val="both"/>
        <w:rPr>
          <w:rFonts w:ascii="Times New Roman" w:hAnsi="Times New Roman"/>
          <w:sz w:val="24"/>
        </w:rPr>
      </w:pPr>
      <w:r w:rsidRPr="00AE3D38">
        <w:rPr>
          <w:rFonts w:ascii="Times New Roman" w:hAnsi="Times New Roman"/>
          <w:sz w:val="24"/>
        </w:rPr>
        <w:t xml:space="preserve">Illuka Kooli (edaspidi kooli) kodukord kehtestatakse „Põhikooli- ja gümnaasiumiseaduse“ (edaspidi PGS) § 68 lõike 1 alusel. </w:t>
      </w:r>
    </w:p>
    <w:p w14:paraId="4AA9CC7A" w14:textId="77777777" w:rsidR="00AB712C" w:rsidRPr="00AE3D38" w:rsidRDefault="00AB712C" w:rsidP="00702002">
      <w:pPr>
        <w:pStyle w:val="Vahedeta"/>
        <w:numPr>
          <w:ilvl w:val="0"/>
          <w:numId w:val="43"/>
        </w:numPr>
        <w:spacing w:line="360" w:lineRule="auto"/>
        <w:jc w:val="both"/>
        <w:rPr>
          <w:rFonts w:ascii="Times New Roman" w:hAnsi="Times New Roman"/>
          <w:sz w:val="24"/>
        </w:rPr>
      </w:pPr>
      <w:r w:rsidRPr="00AE3D38">
        <w:rPr>
          <w:rFonts w:ascii="Times New Roman" w:hAnsi="Times New Roman"/>
          <w:sz w:val="24"/>
        </w:rPr>
        <w:t>Kooli kodukord sätestab õppetöö ja tunnivälise tegevuse korralduse. Kodukord toetab õppe- ja kasvatuseesmärkide realiseerimist ning aitab hoida õpilaste ja töötajate vaimset ning füüsilist tervist. Kodukord informeerib lapsevanemaid PGS</w:t>
      </w:r>
      <w:r w:rsidR="007A4322">
        <w:rPr>
          <w:rFonts w:ascii="Times New Roman" w:hAnsi="Times New Roman"/>
          <w:sz w:val="24"/>
        </w:rPr>
        <w:t>-</w:t>
      </w:r>
      <w:r w:rsidRPr="00AE3D38">
        <w:rPr>
          <w:rFonts w:ascii="Times New Roman" w:hAnsi="Times New Roman"/>
          <w:sz w:val="24"/>
        </w:rPr>
        <w:t>iga neile pandud kohustustest.</w:t>
      </w:r>
    </w:p>
    <w:p w14:paraId="6F163876" w14:textId="77777777" w:rsidR="00AB712C" w:rsidRPr="00AE3D38" w:rsidRDefault="00AB712C" w:rsidP="00702002">
      <w:pPr>
        <w:pStyle w:val="Vahedeta"/>
        <w:numPr>
          <w:ilvl w:val="0"/>
          <w:numId w:val="43"/>
        </w:numPr>
        <w:spacing w:line="360" w:lineRule="auto"/>
        <w:jc w:val="both"/>
        <w:rPr>
          <w:rFonts w:ascii="Times New Roman" w:hAnsi="Times New Roman"/>
          <w:sz w:val="24"/>
        </w:rPr>
      </w:pPr>
      <w:r w:rsidRPr="00AE3D38">
        <w:rPr>
          <w:rFonts w:ascii="Times New Roman" w:hAnsi="Times New Roman"/>
          <w:sz w:val="24"/>
        </w:rPr>
        <w:t xml:space="preserve">Kooli kodukorra täitmine on kohustuslik kõikidele õpilastele ja koolitöötajatele. </w:t>
      </w:r>
    </w:p>
    <w:p w14:paraId="42810665" w14:textId="77777777" w:rsidR="00AB712C" w:rsidRPr="00AE3D38" w:rsidRDefault="00AB712C" w:rsidP="00702002">
      <w:pPr>
        <w:pStyle w:val="Vahedeta"/>
        <w:numPr>
          <w:ilvl w:val="0"/>
          <w:numId w:val="43"/>
        </w:numPr>
        <w:spacing w:line="360" w:lineRule="auto"/>
        <w:jc w:val="both"/>
        <w:rPr>
          <w:rFonts w:ascii="Times New Roman" w:hAnsi="Times New Roman"/>
          <w:sz w:val="24"/>
        </w:rPr>
      </w:pPr>
      <w:r w:rsidRPr="00AE3D38">
        <w:rPr>
          <w:rFonts w:ascii="Times New Roman" w:hAnsi="Times New Roman"/>
          <w:sz w:val="24"/>
        </w:rPr>
        <w:t xml:space="preserve">Kooli kodukorraga on võimalik tutvuda kooli veebilehel ja kooli infostendil. </w:t>
      </w:r>
    </w:p>
    <w:p w14:paraId="6ADF3086" w14:textId="77777777" w:rsidR="00AB712C" w:rsidRPr="00AE3D38" w:rsidRDefault="00AB712C" w:rsidP="00702002">
      <w:pPr>
        <w:pStyle w:val="Vahedeta"/>
        <w:numPr>
          <w:ilvl w:val="0"/>
          <w:numId w:val="43"/>
        </w:numPr>
        <w:spacing w:line="360" w:lineRule="auto"/>
        <w:jc w:val="both"/>
        <w:rPr>
          <w:rFonts w:ascii="Times New Roman" w:hAnsi="Times New Roman"/>
          <w:sz w:val="24"/>
        </w:rPr>
      </w:pPr>
      <w:r w:rsidRPr="00AE3D38">
        <w:rPr>
          <w:rFonts w:ascii="Times New Roman" w:hAnsi="Times New Roman"/>
          <w:sz w:val="24"/>
        </w:rPr>
        <w:t xml:space="preserve">Õpilase suhtes, kes ei käitu kooli kodukorra kohaselt, rakendatakse koolis põhjendatud, asjakohaseid ja proportsionaalseid tugi- ja mõjutusmeetmeid PGS § 58 sätestatud tingimustel ja korras. </w:t>
      </w:r>
    </w:p>
    <w:p w14:paraId="0F556ABC" w14:textId="77777777" w:rsidR="00AB712C" w:rsidRPr="00A81AC0" w:rsidRDefault="00AB712C" w:rsidP="00A81AC0">
      <w:pPr>
        <w:pStyle w:val="Vahedeta"/>
        <w:numPr>
          <w:ilvl w:val="0"/>
          <w:numId w:val="43"/>
        </w:numPr>
        <w:spacing w:line="360" w:lineRule="auto"/>
        <w:jc w:val="both"/>
        <w:rPr>
          <w:rFonts w:ascii="Times New Roman" w:hAnsi="Times New Roman"/>
          <w:sz w:val="24"/>
        </w:rPr>
      </w:pPr>
      <w:r w:rsidRPr="00AE3D38">
        <w:rPr>
          <w:rFonts w:ascii="Times New Roman" w:hAnsi="Times New Roman"/>
          <w:sz w:val="24"/>
        </w:rPr>
        <w:t>Kodukorra muudatused kehtestab kooli direktor õppenõukogu ettepanekul.</w:t>
      </w:r>
    </w:p>
    <w:p w14:paraId="5AEC710F" w14:textId="77777777" w:rsidR="00390A06" w:rsidRPr="00245F12" w:rsidRDefault="00AB712C" w:rsidP="00245F12">
      <w:pPr>
        <w:pStyle w:val="Pealkiri1"/>
        <w:numPr>
          <w:ilvl w:val="0"/>
          <w:numId w:val="44"/>
        </w:numPr>
        <w:rPr>
          <w:rFonts w:ascii="Times New Roman" w:hAnsi="Times New Roman"/>
          <w:sz w:val="24"/>
        </w:rPr>
      </w:pPr>
      <w:bookmarkStart w:id="2" w:name="_Toc20102135"/>
      <w:r w:rsidRPr="00245F12">
        <w:rPr>
          <w:rFonts w:ascii="Times New Roman" w:hAnsi="Times New Roman"/>
          <w:sz w:val="24"/>
        </w:rPr>
        <w:t>Õppetöö korraldus</w:t>
      </w:r>
      <w:bookmarkEnd w:id="2"/>
    </w:p>
    <w:p w14:paraId="3BBA2038" w14:textId="77777777" w:rsidR="00AB712C" w:rsidRPr="00AE3D38" w:rsidRDefault="00390A06" w:rsidP="00AB712C">
      <w:pPr>
        <w:pStyle w:val="Vahedeta"/>
        <w:numPr>
          <w:ilvl w:val="1"/>
          <w:numId w:val="44"/>
        </w:numPr>
        <w:spacing w:line="360" w:lineRule="auto"/>
        <w:jc w:val="both"/>
        <w:rPr>
          <w:rFonts w:ascii="Times New Roman" w:hAnsi="Times New Roman"/>
          <w:sz w:val="24"/>
          <w:szCs w:val="24"/>
        </w:rPr>
      </w:pPr>
      <w:r w:rsidRPr="00AE3D38">
        <w:rPr>
          <w:rFonts w:ascii="Times New Roman" w:hAnsi="Times New Roman"/>
          <w:sz w:val="24"/>
          <w:szCs w:val="24"/>
        </w:rPr>
        <w:t>Koolimaja on</w:t>
      </w:r>
      <w:r w:rsidR="00107B93" w:rsidRPr="00AE3D38">
        <w:rPr>
          <w:rFonts w:ascii="Times New Roman" w:hAnsi="Times New Roman"/>
          <w:sz w:val="24"/>
          <w:szCs w:val="24"/>
        </w:rPr>
        <w:t xml:space="preserve"> avatud tööpäeviti</w:t>
      </w:r>
      <w:r w:rsidRPr="00AE3D38">
        <w:rPr>
          <w:rFonts w:ascii="Times New Roman" w:hAnsi="Times New Roman"/>
          <w:sz w:val="24"/>
          <w:szCs w:val="24"/>
        </w:rPr>
        <w:t xml:space="preserve"> </w:t>
      </w:r>
      <w:r w:rsidR="0004245A" w:rsidRPr="00AE3D38">
        <w:rPr>
          <w:rFonts w:ascii="Times New Roman" w:hAnsi="Times New Roman"/>
          <w:sz w:val="24"/>
          <w:szCs w:val="24"/>
        </w:rPr>
        <w:t>07.30 ja suletakse 16.</w:t>
      </w:r>
      <w:r w:rsidR="00335FFC" w:rsidRPr="00AE3D38">
        <w:rPr>
          <w:rFonts w:ascii="Times New Roman" w:hAnsi="Times New Roman"/>
          <w:sz w:val="24"/>
          <w:szCs w:val="24"/>
        </w:rPr>
        <w:t xml:space="preserve">30. </w:t>
      </w:r>
      <w:r w:rsidR="0004245A" w:rsidRPr="00AE3D38">
        <w:rPr>
          <w:rFonts w:ascii="Times New Roman" w:hAnsi="Times New Roman"/>
          <w:sz w:val="24"/>
          <w:szCs w:val="24"/>
        </w:rPr>
        <w:t>L</w:t>
      </w:r>
      <w:r w:rsidRPr="00AE3D38">
        <w:rPr>
          <w:rFonts w:ascii="Times New Roman" w:hAnsi="Times New Roman"/>
          <w:sz w:val="24"/>
          <w:szCs w:val="24"/>
        </w:rPr>
        <w:t>aupäeval ja pü</w:t>
      </w:r>
      <w:r w:rsidR="00335FFC" w:rsidRPr="00AE3D38">
        <w:rPr>
          <w:rFonts w:ascii="Times New Roman" w:hAnsi="Times New Roman"/>
          <w:sz w:val="24"/>
          <w:szCs w:val="24"/>
        </w:rPr>
        <w:t xml:space="preserve">hapäeval on koolimaja suletud. </w:t>
      </w:r>
    </w:p>
    <w:p w14:paraId="6E72E107" w14:textId="77777777" w:rsidR="00AB712C" w:rsidRPr="00AE3D38" w:rsidRDefault="00390A06" w:rsidP="00AB712C">
      <w:pPr>
        <w:pStyle w:val="Vahedeta"/>
        <w:numPr>
          <w:ilvl w:val="1"/>
          <w:numId w:val="44"/>
        </w:numPr>
        <w:spacing w:line="360" w:lineRule="auto"/>
        <w:jc w:val="both"/>
        <w:rPr>
          <w:rFonts w:ascii="Times New Roman" w:hAnsi="Times New Roman"/>
          <w:sz w:val="24"/>
          <w:szCs w:val="24"/>
        </w:rPr>
      </w:pPr>
      <w:r w:rsidRPr="00AE3D38">
        <w:rPr>
          <w:rFonts w:ascii="Times New Roman" w:hAnsi="Times New Roman"/>
          <w:sz w:val="24"/>
          <w:szCs w:val="24"/>
        </w:rPr>
        <w:t xml:space="preserve">Õppetunni pikkus 45 minutit ja vahetunni pikkus 10 minutit; söögivahetunni </w:t>
      </w:r>
      <w:r w:rsidR="0004245A" w:rsidRPr="00AE3D38">
        <w:rPr>
          <w:rFonts w:ascii="Times New Roman" w:hAnsi="Times New Roman"/>
          <w:sz w:val="24"/>
          <w:szCs w:val="24"/>
        </w:rPr>
        <w:t>pikk</w:t>
      </w:r>
      <w:r w:rsidR="001F7779">
        <w:rPr>
          <w:rFonts w:ascii="Times New Roman" w:hAnsi="Times New Roman"/>
          <w:sz w:val="24"/>
          <w:szCs w:val="24"/>
        </w:rPr>
        <w:t>us 20</w:t>
      </w:r>
      <w:r w:rsidR="0004245A" w:rsidRPr="00AE3D38">
        <w:rPr>
          <w:rFonts w:ascii="Times New Roman" w:hAnsi="Times New Roman"/>
          <w:sz w:val="24"/>
          <w:szCs w:val="24"/>
        </w:rPr>
        <w:t xml:space="preserve"> minutit.</w:t>
      </w:r>
    </w:p>
    <w:p w14:paraId="482FBDD5" w14:textId="77777777" w:rsidR="00390A06" w:rsidRPr="00AE3D38" w:rsidRDefault="00390A06" w:rsidP="00AB712C">
      <w:pPr>
        <w:pStyle w:val="Vahedeta"/>
        <w:numPr>
          <w:ilvl w:val="1"/>
          <w:numId w:val="44"/>
        </w:numPr>
        <w:spacing w:line="360" w:lineRule="auto"/>
        <w:jc w:val="both"/>
        <w:rPr>
          <w:rFonts w:ascii="Times New Roman" w:hAnsi="Times New Roman"/>
          <w:sz w:val="24"/>
          <w:szCs w:val="24"/>
        </w:rPr>
      </w:pPr>
      <w:r w:rsidRPr="00AE3D38">
        <w:rPr>
          <w:rFonts w:ascii="Times New Roman" w:hAnsi="Times New Roman"/>
          <w:sz w:val="24"/>
          <w:szCs w:val="24"/>
        </w:rPr>
        <w:t xml:space="preserve">Õppetundide ja söögivahetundide kellaajad: </w:t>
      </w:r>
    </w:p>
    <w:p w14:paraId="6A926A9E" w14:textId="77777777" w:rsidR="00AE3D38" w:rsidRPr="00AE3D38" w:rsidRDefault="00AE3D38" w:rsidP="00AE3D38">
      <w:pPr>
        <w:pStyle w:val="Loendilik"/>
        <w:ind w:left="360"/>
        <w:contextualSpacing/>
        <w:rPr>
          <w:rFonts w:ascii="Times New Roman" w:hAnsi="Times New Roman"/>
          <w:sz w:val="24"/>
        </w:rPr>
      </w:pPr>
      <w:r w:rsidRPr="00AE3D38">
        <w:rPr>
          <w:rFonts w:ascii="Times New Roman" w:hAnsi="Times New Roman"/>
          <w:sz w:val="24"/>
        </w:rPr>
        <w:t>1.TUND 8.30–9.15</w:t>
      </w:r>
    </w:p>
    <w:p w14:paraId="0E11323A" w14:textId="77777777" w:rsidR="00AE3D38" w:rsidRPr="00AE3D38" w:rsidRDefault="00AE3D38" w:rsidP="00AE3D38">
      <w:pPr>
        <w:pStyle w:val="Loendilik"/>
        <w:ind w:left="360"/>
        <w:contextualSpacing/>
        <w:rPr>
          <w:rFonts w:ascii="Times New Roman" w:hAnsi="Times New Roman"/>
          <w:sz w:val="24"/>
        </w:rPr>
      </w:pPr>
      <w:r w:rsidRPr="00AE3D38">
        <w:rPr>
          <w:rFonts w:ascii="Times New Roman" w:hAnsi="Times New Roman"/>
          <w:sz w:val="24"/>
        </w:rPr>
        <w:t>2.TUND 9.25–10.10</w:t>
      </w:r>
    </w:p>
    <w:p w14:paraId="44C09417" w14:textId="77777777" w:rsidR="00AE3D38" w:rsidRPr="00AE3D38" w:rsidRDefault="00AE3D38" w:rsidP="00AE3D38">
      <w:pPr>
        <w:pStyle w:val="Loendilik"/>
        <w:ind w:left="360"/>
        <w:contextualSpacing/>
        <w:rPr>
          <w:rFonts w:ascii="Times New Roman" w:hAnsi="Times New Roman"/>
          <w:sz w:val="24"/>
        </w:rPr>
      </w:pPr>
      <w:r w:rsidRPr="00AE3D38">
        <w:rPr>
          <w:rFonts w:ascii="Times New Roman" w:hAnsi="Times New Roman"/>
          <w:sz w:val="24"/>
        </w:rPr>
        <w:t>3.TUND 10.20–11.05</w:t>
      </w:r>
    </w:p>
    <w:p w14:paraId="2AFE18F6" w14:textId="77777777" w:rsidR="00AE3D38" w:rsidRPr="00AE3D38" w:rsidRDefault="00AE3D38" w:rsidP="00AE3D38">
      <w:pPr>
        <w:pStyle w:val="Loendilik"/>
        <w:ind w:left="360"/>
        <w:rPr>
          <w:rFonts w:ascii="Times New Roman" w:hAnsi="Times New Roman"/>
          <w:sz w:val="24"/>
        </w:rPr>
      </w:pPr>
      <w:r w:rsidRPr="00AE3D38">
        <w:rPr>
          <w:rFonts w:ascii="Times New Roman" w:hAnsi="Times New Roman"/>
          <w:sz w:val="24"/>
        </w:rPr>
        <w:t>Söögivahetund 1.-4.kl 20 min</w:t>
      </w:r>
    </w:p>
    <w:p w14:paraId="711070B4" w14:textId="77777777" w:rsidR="00AE3D38" w:rsidRPr="00AE3D38" w:rsidRDefault="00AE3D38" w:rsidP="00AE3D38">
      <w:pPr>
        <w:pStyle w:val="Loendilik"/>
        <w:ind w:left="360"/>
        <w:contextualSpacing/>
        <w:rPr>
          <w:rFonts w:ascii="Times New Roman" w:hAnsi="Times New Roman"/>
          <w:sz w:val="24"/>
        </w:rPr>
      </w:pPr>
      <w:r w:rsidRPr="00AE3D38">
        <w:rPr>
          <w:rFonts w:ascii="Times New Roman" w:hAnsi="Times New Roman"/>
          <w:sz w:val="24"/>
        </w:rPr>
        <w:t>4.TUND 11.25–12.10</w:t>
      </w:r>
    </w:p>
    <w:p w14:paraId="1EC09357" w14:textId="77777777" w:rsidR="00AE3D38" w:rsidRPr="00AE3D38" w:rsidRDefault="00AE3D38" w:rsidP="00AE3D38">
      <w:pPr>
        <w:pStyle w:val="Loendilik"/>
        <w:ind w:left="360"/>
        <w:rPr>
          <w:rFonts w:ascii="Times New Roman" w:hAnsi="Times New Roman"/>
          <w:sz w:val="24"/>
        </w:rPr>
      </w:pPr>
      <w:r w:rsidRPr="00AE3D38">
        <w:rPr>
          <w:rFonts w:ascii="Times New Roman" w:hAnsi="Times New Roman"/>
          <w:sz w:val="24"/>
        </w:rPr>
        <w:t>Söögivahetund 5.-9.kl 20 min</w:t>
      </w:r>
    </w:p>
    <w:p w14:paraId="5CE14473" w14:textId="77777777" w:rsidR="00AE3D38" w:rsidRPr="00AE3D38" w:rsidRDefault="00AE3D38" w:rsidP="00AE3D38">
      <w:pPr>
        <w:pStyle w:val="Loendilik"/>
        <w:ind w:left="360"/>
        <w:contextualSpacing/>
        <w:rPr>
          <w:rFonts w:ascii="Times New Roman" w:hAnsi="Times New Roman"/>
          <w:sz w:val="24"/>
        </w:rPr>
      </w:pPr>
      <w:r w:rsidRPr="00AE3D38">
        <w:rPr>
          <w:rFonts w:ascii="Times New Roman" w:hAnsi="Times New Roman"/>
          <w:sz w:val="24"/>
        </w:rPr>
        <w:t>5.TUND 12.30–13.15</w:t>
      </w:r>
    </w:p>
    <w:p w14:paraId="490BD36F" w14:textId="77777777" w:rsidR="00AE3D38" w:rsidRPr="00AE3D38" w:rsidRDefault="00AE3D38" w:rsidP="00AE3D38">
      <w:pPr>
        <w:pStyle w:val="Loendilik"/>
        <w:ind w:left="360"/>
        <w:contextualSpacing/>
        <w:rPr>
          <w:rFonts w:ascii="Times New Roman" w:hAnsi="Times New Roman"/>
          <w:sz w:val="24"/>
        </w:rPr>
      </w:pPr>
      <w:r w:rsidRPr="00AE3D38">
        <w:rPr>
          <w:rFonts w:ascii="Times New Roman" w:hAnsi="Times New Roman"/>
          <w:sz w:val="24"/>
        </w:rPr>
        <w:t>6.TUND 13.25–14.10</w:t>
      </w:r>
    </w:p>
    <w:p w14:paraId="65BB1320" w14:textId="77777777" w:rsidR="00AE3D38" w:rsidRPr="00AE3D38" w:rsidRDefault="00AE3D38" w:rsidP="00AE3D38">
      <w:pPr>
        <w:pStyle w:val="Loendilik"/>
        <w:ind w:left="360"/>
        <w:rPr>
          <w:rFonts w:ascii="Times New Roman" w:hAnsi="Times New Roman"/>
          <w:sz w:val="24"/>
        </w:rPr>
      </w:pPr>
      <w:r w:rsidRPr="00AE3D38">
        <w:rPr>
          <w:rFonts w:ascii="Times New Roman" w:hAnsi="Times New Roman"/>
          <w:sz w:val="24"/>
        </w:rPr>
        <w:t>Oode</w:t>
      </w:r>
    </w:p>
    <w:p w14:paraId="54D9AF9B" w14:textId="77777777" w:rsidR="00AE3D38" w:rsidRPr="00AE3D38" w:rsidRDefault="00AE3D38" w:rsidP="00AE3D38">
      <w:pPr>
        <w:pStyle w:val="Loendilik"/>
        <w:ind w:left="360"/>
        <w:contextualSpacing/>
        <w:rPr>
          <w:rFonts w:ascii="Times New Roman" w:hAnsi="Times New Roman"/>
          <w:sz w:val="24"/>
        </w:rPr>
      </w:pPr>
      <w:r w:rsidRPr="00AE3D38">
        <w:rPr>
          <w:rFonts w:ascii="Times New Roman" w:hAnsi="Times New Roman"/>
          <w:sz w:val="24"/>
        </w:rPr>
        <w:t>7.TUND 14.20–15.05</w:t>
      </w:r>
    </w:p>
    <w:p w14:paraId="3E32A640" w14:textId="77777777" w:rsidR="00AE3D38" w:rsidRPr="00AE3D38" w:rsidRDefault="00AE3D38" w:rsidP="00AE3D38">
      <w:pPr>
        <w:pStyle w:val="Loendilik"/>
        <w:ind w:left="360"/>
        <w:contextualSpacing/>
        <w:rPr>
          <w:rFonts w:ascii="Times New Roman" w:hAnsi="Times New Roman"/>
          <w:sz w:val="24"/>
        </w:rPr>
      </w:pPr>
      <w:r w:rsidRPr="00AE3D38">
        <w:rPr>
          <w:rFonts w:ascii="Times New Roman" w:hAnsi="Times New Roman"/>
          <w:sz w:val="24"/>
        </w:rPr>
        <w:t>8.TUND 15.15–16.00</w:t>
      </w:r>
    </w:p>
    <w:p w14:paraId="3820B007" w14:textId="77777777" w:rsidR="00AB712C" w:rsidRPr="00AE3D38" w:rsidRDefault="00390A06" w:rsidP="00AB712C">
      <w:pPr>
        <w:pStyle w:val="Vahedeta"/>
        <w:numPr>
          <w:ilvl w:val="1"/>
          <w:numId w:val="44"/>
        </w:numPr>
        <w:spacing w:line="360" w:lineRule="auto"/>
        <w:jc w:val="both"/>
        <w:rPr>
          <w:rFonts w:ascii="Times New Roman" w:hAnsi="Times New Roman"/>
          <w:sz w:val="24"/>
          <w:szCs w:val="24"/>
        </w:rPr>
      </w:pPr>
      <w:r w:rsidRPr="00AE3D38">
        <w:rPr>
          <w:rFonts w:ascii="Times New Roman" w:hAnsi="Times New Roman"/>
          <w:sz w:val="24"/>
          <w:szCs w:val="24"/>
        </w:rPr>
        <w:lastRenderedPageBreak/>
        <w:t xml:space="preserve">Pikapäevarühm töötab kell </w:t>
      </w:r>
      <w:r w:rsidR="00AE3D38" w:rsidRPr="00AE3D38">
        <w:rPr>
          <w:rFonts w:ascii="Times New Roman" w:hAnsi="Times New Roman"/>
          <w:sz w:val="24"/>
          <w:szCs w:val="24"/>
        </w:rPr>
        <w:t>12:15-16:15</w:t>
      </w:r>
      <w:r w:rsidRPr="00AE3D38">
        <w:rPr>
          <w:rFonts w:ascii="Times New Roman" w:hAnsi="Times New Roman"/>
          <w:sz w:val="24"/>
          <w:szCs w:val="24"/>
        </w:rPr>
        <w:t>, reedel 1</w:t>
      </w:r>
      <w:r w:rsidR="00AE3D38" w:rsidRPr="00AE3D38">
        <w:rPr>
          <w:rFonts w:ascii="Times New Roman" w:hAnsi="Times New Roman"/>
          <w:sz w:val="24"/>
          <w:szCs w:val="24"/>
        </w:rPr>
        <w:t>2:15</w:t>
      </w:r>
      <w:r w:rsidR="0004245A" w:rsidRPr="00AE3D38">
        <w:rPr>
          <w:rFonts w:ascii="Times New Roman" w:hAnsi="Times New Roman"/>
          <w:sz w:val="24"/>
          <w:szCs w:val="24"/>
        </w:rPr>
        <w:t>-14:15</w:t>
      </w:r>
      <w:r w:rsidRPr="00AE3D38">
        <w:rPr>
          <w:rFonts w:ascii="Times New Roman" w:hAnsi="Times New Roman"/>
          <w:sz w:val="24"/>
          <w:szCs w:val="24"/>
        </w:rPr>
        <w:t xml:space="preserve">. </w:t>
      </w:r>
    </w:p>
    <w:p w14:paraId="590DE105" w14:textId="77777777" w:rsidR="00AB712C" w:rsidRPr="00AE3D38" w:rsidRDefault="00390A06" w:rsidP="00AB712C">
      <w:pPr>
        <w:pStyle w:val="Vahedeta"/>
        <w:numPr>
          <w:ilvl w:val="1"/>
          <w:numId w:val="44"/>
        </w:numPr>
        <w:spacing w:line="360" w:lineRule="auto"/>
        <w:jc w:val="both"/>
        <w:rPr>
          <w:rFonts w:ascii="Times New Roman" w:hAnsi="Times New Roman"/>
          <w:sz w:val="24"/>
          <w:szCs w:val="24"/>
        </w:rPr>
      </w:pPr>
      <w:r w:rsidRPr="00AE3D38">
        <w:rPr>
          <w:rFonts w:ascii="Times New Roman" w:hAnsi="Times New Roman"/>
          <w:sz w:val="24"/>
          <w:szCs w:val="24"/>
        </w:rPr>
        <w:t xml:space="preserve">Õpilased tulevad kooli hiljemalt 5 minutit enne tundide algust, jätavad üleriided garderoobi ja panevad jalga sisejalanõud. </w:t>
      </w:r>
    </w:p>
    <w:p w14:paraId="047E6CEA" w14:textId="77777777" w:rsidR="00AB712C" w:rsidRPr="00AE3D38" w:rsidRDefault="00390A06" w:rsidP="00AB712C">
      <w:pPr>
        <w:pStyle w:val="Vahedeta"/>
        <w:numPr>
          <w:ilvl w:val="1"/>
          <w:numId w:val="44"/>
        </w:numPr>
        <w:spacing w:line="360" w:lineRule="auto"/>
        <w:jc w:val="both"/>
        <w:rPr>
          <w:rFonts w:ascii="Times New Roman" w:hAnsi="Times New Roman"/>
          <w:sz w:val="24"/>
          <w:szCs w:val="24"/>
        </w:rPr>
      </w:pPr>
      <w:r w:rsidRPr="00AE3D38">
        <w:rPr>
          <w:rFonts w:ascii="Times New Roman" w:hAnsi="Times New Roman"/>
          <w:sz w:val="24"/>
          <w:szCs w:val="24"/>
        </w:rPr>
        <w:t>Õppetegevust reguleerib tunniplaan.</w:t>
      </w:r>
      <w:r w:rsidR="00D769F0" w:rsidRPr="00AE3D38">
        <w:rPr>
          <w:rFonts w:ascii="Times New Roman" w:hAnsi="Times New Roman"/>
          <w:sz w:val="24"/>
          <w:szCs w:val="24"/>
        </w:rPr>
        <w:t xml:space="preserve"> Tunniplaani muutustest teavitatakse </w:t>
      </w:r>
      <w:r w:rsidRPr="00AE3D38">
        <w:rPr>
          <w:rFonts w:ascii="Times New Roman" w:hAnsi="Times New Roman"/>
          <w:sz w:val="24"/>
          <w:szCs w:val="24"/>
        </w:rPr>
        <w:t xml:space="preserve">õpilasi </w:t>
      </w:r>
      <w:r w:rsidR="00D769F0" w:rsidRPr="00AE3D38">
        <w:rPr>
          <w:rFonts w:ascii="Times New Roman" w:hAnsi="Times New Roman"/>
          <w:sz w:val="24"/>
          <w:szCs w:val="24"/>
        </w:rPr>
        <w:t>esimesel võimalusel.</w:t>
      </w:r>
      <w:r w:rsidRPr="00AE3D38">
        <w:rPr>
          <w:rFonts w:ascii="Times New Roman" w:hAnsi="Times New Roman"/>
          <w:sz w:val="24"/>
          <w:szCs w:val="24"/>
        </w:rPr>
        <w:t xml:space="preserve"> </w:t>
      </w:r>
    </w:p>
    <w:p w14:paraId="0124F64C" w14:textId="77777777" w:rsidR="00AB712C" w:rsidRPr="00AE3D38" w:rsidRDefault="00390A06" w:rsidP="00AB712C">
      <w:pPr>
        <w:pStyle w:val="Vahedeta"/>
        <w:numPr>
          <w:ilvl w:val="1"/>
          <w:numId w:val="44"/>
        </w:numPr>
        <w:spacing w:line="360" w:lineRule="auto"/>
        <w:jc w:val="both"/>
        <w:rPr>
          <w:rFonts w:ascii="Times New Roman" w:hAnsi="Times New Roman"/>
          <w:sz w:val="24"/>
          <w:szCs w:val="24"/>
        </w:rPr>
      </w:pPr>
      <w:r w:rsidRPr="00AE3D38">
        <w:rPr>
          <w:rFonts w:ascii="Times New Roman" w:hAnsi="Times New Roman"/>
          <w:sz w:val="24"/>
          <w:szCs w:val="24"/>
        </w:rPr>
        <w:t xml:space="preserve">Õppetunni algusest annab märku koolikell. Tundi alustatakse tervitamisega. Külalise sisenedes tõusevad õpilased tervituseks püsti. Tunni lõpetab õpetaja. </w:t>
      </w:r>
    </w:p>
    <w:p w14:paraId="02097850" w14:textId="77777777" w:rsidR="00AB712C" w:rsidRPr="00AE3D38" w:rsidRDefault="00390A06" w:rsidP="00AB712C">
      <w:pPr>
        <w:pStyle w:val="Vahedeta"/>
        <w:numPr>
          <w:ilvl w:val="1"/>
          <w:numId w:val="44"/>
        </w:numPr>
        <w:spacing w:line="360" w:lineRule="auto"/>
        <w:jc w:val="both"/>
        <w:rPr>
          <w:rFonts w:ascii="Times New Roman" w:hAnsi="Times New Roman"/>
          <w:sz w:val="24"/>
          <w:szCs w:val="24"/>
        </w:rPr>
      </w:pPr>
      <w:r w:rsidRPr="00AE3D38">
        <w:rPr>
          <w:rFonts w:ascii="Times New Roman" w:hAnsi="Times New Roman"/>
          <w:sz w:val="24"/>
          <w:szCs w:val="24"/>
        </w:rPr>
        <w:t>I</w:t>
      </w:r>
      <w:r w:rsidR="00740790" w:rsidRPr="00AE3D38">
        <w:rPr>
          <w:rFonts w:ascii="Times New Roman" w:hAnsi="Times New Roman"/>
          <w:sz w:val="24"/>
          <w:szCs w:val="24"/>
        </w:rPr>
        <w:t>lluka Kooli</w:t>
      </w:r>
      <w:r w:rsidRPr="00AE3D38">
        <w:rPr>
          <w:rFonts w:ascii="Times New Roman" w:hAnsi="Times New Roman"/>
          <w:sz w:val="24"/>
          <w:szCs w:val="24"/>
        </w:rPr>
        <w:t xml:space="preserve"> õpilaspäevik on 1.-</w:t>
      </w:r>
      <w:r w:rsidR="006D0726" w:rsidRPr="00AE3D38">
        <w:rPr>
          <w:rFonts w:ascii="Times New Roman" w:hAnsi="Times New Roman"/>
          <w:sz w:val="24"/>
          <w:szCs w:val="24"/>
        </w:rPr>
        <w:t>3</w:t>
      </w:r>
      <w:r w:rsidRPr="00AE3D38">
        <w:rPr>
          <w:rFonts w:ascii="Times New Roman" w:hAnsi="Times New Roman"/>
          <w:sz w:val="24"/>
          <w:szCs w:val="24"/>
        </w:rPr>
        <w:t xml:space="preserve">. klassini kohustuslik. </w:t>
      </w:r>
    </w:p>
    <w:p w14:paraId="4059391B" w14:textId="77777777" w:rsidR="00AB712C" w:rsidRPr="00AE3D38" w:rsidRDefault="00390A06" w:rsidP="00AB712C">
      <w:pPr>
        <w:pStyle w:val="Vahedeta"/>
        <w:numPr>
          <w:ilvl w:val="1"/>
          <w:numId w:val="44"/>
        </w:numPr>
        <w:spacing w:line="360" w:lineRule="auto"/>
        <w:jc w:val="both"/>
        <w:rPr>
          <w:rFonts w:ascii="Times New Roman" w:hAnsi="Times New Roman"/>
          <w:sz w:val="24"/>
          <w:szCs w:val="24"/>
        </w:rPr>
      </w:pPr>
      <w:r w:rsidRPr="00AE3D38">
        <w:rPr>
          <w:rFonts w:ascii="Times New Roman" w:hAnsi="Times New Roman"/>
          <w:sz w:val="24"/>
          <w:szCs w:val="24"/>
        </w:rPr>
        <w:t>Õppetöö ajal võib õpilane koolist lahkuda vaid klassijuhataja, direktori, õppe</w:t>
      </w:r>
      <w:r w:rsidR="00C66F1C" w:rsidRPr="00AE3D38">
        <w:rPr>
          <w:rFonts w:ascii="Times New Roman" w:hAnsi="Times New Roman"/>
          <w:sz w:val="24"/>
          <w:szCs w:val="24"/>
        </w:rPr>
        <w:t>- ja arendusjuhi</w:t>
      </w:r>
      <w:r w:rsidR="0004245A" w:rsidRPr="00AE3D38">
        <w:rPr>
          <w:rFonts w:ascii="Times New Roman" w:hAnsi="Times New Roman"/>
          <w:sz w:val="24"/>
          <w:szCs w:val="24"/>
        </w:rPr>
        <w:t xml:space="preserve">, aineõpetaja </w:t>
      </w:r>
      <w:r w:rsidRPr="00AE3D38">
        <w:rPr>
          <w:rFonts w:ascii="Times New Roman" w:hAnsi="Times New Roman"/>
          <w:sz w:val="24"/>
          <w:szCs w:val="24"/>
        </w:rPr>
        <w:t xml:space="preserve">loal, kas haiguse tõttu või vanema kirjaliku teatise alusel mõjuval põhjusel. </w:t>
      </w:r>
    </w:p>
    <w:p w14:paraId="39F08DF2" w14:textId="77777777" w:rsidR="00AB712C" w:rsidRPr="00AE3D38" w:rsidRDefault="00390A06" w:rsidP="00AB712C">
      <w:pPr>
        <w:pStyle w:val="Vahedeta"/>
        <w:numPr>
          <w:ilvl w:val="1"/>
          <w:numId w:val="44"/>
        </w:numPr>
        <w:spacing w:line="360" w:lineRule="auto"/>
        <w:jc w:val="both"/>
        <w:rPr>
          <w:rFonts w:ascii="Times New Roman" w:hAnsi="Times New Roman"/>
          <w:sz w:val="24"/>
          <w:szCs w:val="24"/>
        </w:rPr>
      </w:pPr>
      <w:r w:rsidRPr="00AE3D38">
        <w:rPr>
          <w:rFonts w:ascii="Times New Roman" w:hAnsi="Times New Roman"/>
          <w:sz w:val="24"/>
          <w:szCs w:val="24"/>
        </w:rPr>
        <w:t xml:space="preserve">Õpilane võib koolist puududa haiguse tõttu, lapsevanema tõendi alusel või kooli esindamiseks. Vanem tõendab lapse puudumist ka tagasiulatuvalt. Vanem teavitab kooli koheselt lapse puudumisest. </w:t>
      </w:r>
    </w:p>
    <w:p w14:paraId="5C8252EE" w14:textId="77777777" w:rsidR="00390A06" w:rsidRPr="00AE3D38" w:rsidRDefault="00390A06" w:rsidP="00AB712C">
      <w:pPr>
        <w:pStyle w:val="Vahedeta"/>
        <w:numPr>
          <w:ilvl w:val="1"/>
          <w:numId w:val="44"/>
        </w:numPr>
        <w:spacing w:line="360" w:lineRule="auto"/>
        <w:jc w:val="both"/>
        <w:rPr>
          <w:rFonts w:ascii="Times New Roman" w:hAnsi="Times New Roman"/>
          <w:sz w:val="24"/>
          <w:szCs w:val="24"/>
        </w:rPr>
      </w:pPr>
      <w:r w:rsidRPr="00AE3D38">
        <w:rPr>
          <w:rFonts w:ascii="Times New Roman" w:hAnsi="Times New Roman"/>
          <w:sz w:val="24"/>
          <w:szCs w:val="24"/>
        </w:rPr>
        <w:t xml:space="preserve">Koolis peab täitma ohutustehnika– ja tuleohutusnõudeid. </w:t>
      </w:r>
    </w:p>
    <w:p w14:paraId="0EB46262" w14:textId="77777777" w:rsidR="00390A06" w:rsidRPr="00245F12" w:rsidRDefault="00390A06" w:rsidP="00245F12">
      <w:pPr>
        <w:pStyle w:val="Pealkiri1"/>
        <w:numPr>
          <w:ilvl w:val="0"/>
          <w:numId w:val="44"/>
        </w:numPr>
        <w:rPr>
          <w:rFonts w:ascii="Times New Roman" w:hAnsi="Times New Roman"/>
          <w:sz w:val="24"/>
          <w:szCs w:val="24"/>
        </w:rPr>
      </w:pPr>
      <w:bookmarkStart w:id="3" w:name="page2"/>
      <w:bookmarkStart w:id="4" w:name="_Toc20102136"/>
      <w:bookmarkEnd w:id="3"/>
      <w:r w:rsidRPr="00245F12">
        <w:rPr>
          <w:rFonts w:ascii="Times New Roman" w:hAnsi="Times New Roman"/>
          <w:sz w:val="24"/>
          <w:szCs w:val="24"/>
        </w:rPr>
        <w:t>Õpilase õigused</w:t>
      </w:r>
      <w:bookmarkEnd w:id="4"/>
    </w:p>
    <w:p w14:paraId="392F0EFC" w14:textId="77777777" w:rsidR="00390A06" w:rsidRPr="00AE3D38" w:rsidRDefault="00390A06" w:rsidP="00702002">
      <w:pPr>
        <w:pStyle w:val="Vahedeta"/>
        <w:spacing w:line="360" w:lineRule="auto"/>
        <w:jc w:val="both"/>
        <w:rPr>
          <w:rFonts w:ascii="Times New Roman" w:hAnsi="Times New Roman"/>
          <w:sz w:val="24"/>
          <w:szCs w:val="24"/>
        </w:rPr>
      </w:pPr>
      <w:r w:rsidRPr="00AE3D38">
        <w:rPr>
          <w:rFonts w:ascii="Times New Roman" w:hAnsi="Times New Roman"/>
          <w:sz w:val="24"/>
          <w:szCs w:val="24"/>
        </w:rPr>
        <w:t>Õpilasel on õigus:</w:t>
      </w:r>
    </w:p>
    <w:p w14:paraId="5D5EBB07" w14:textId="77777777" w:rsidR="00335FFC" w:rsidRPr="00AE3D38" w:rsidRDefault="00390A06" w:rsidP="00AB712C">
      <w:pPr>
        <w:pStyle w:val="Vahedeta"/>
        <w:numPr>
          <w:ilvl w:val="1"/>
          <w:numId w:val="44"/>
        </w:numPr>
        <w:spacing w:line="360" w:lineRule="auto"/>
        <w:jc w:val="both"/>
        <w:rPr>
          <w:rFonts w:ascii="Times New Roman" w:hAnsi="Times New Roman"/>
          <w:sz w:val="24"/>
          <w:szCs w:val="24"/>
        </w:rPr>
      </w:pPr>
      <w:r w:rsidRPr="00AE3D38">
        <w:rPr>
          <w:rFonts w:ascii="Times New Roman" w:hAnsi="Times New Roman"/>
          <w:sz w:val="24"/>
          <w:szCs w:val="24"/>
        </w:rPr>
        <w:t>omandada õppekava raames oma võimetele vastavat haridust rahulikus ja õpp</w:t>
      </w:r>
      <w:r w:rsidR="00335FFC" w:rsidRPr="00AE3D38">
        <w:rPr>
          <w:rFonts w:ascii="Times New Roman" w:hAnsi="Times New Roman"/>
          <w:sz w:val="24"/>
          <w:szCs w:val="24"/>
        </w:rPr>
        <w:t xml:space="preserve">imist motiveerivas keskkonnas; </w:t>
      </w:r>
    </w:p>
    <w:p w14:paraId="1639E173" w14:textId="77777777" w:rsidR="00335FFC" w:rsidRPr="00AE3D38" w:rsidRDefault="00390A06" w:rsidP="00AB712C">
      <w:pPr>
        <w:pStyle w:val="Vahedeta"/>
        <w:numPr>
          <w:ilvl w:val="1"/>
          <w:numId w:val="44"/>
        </w:numPr>
        <w:spacing w:line="360" w:lineRule="auto"/>
        <w:jc w:val="both"/>
        <w:rPr>
          <w:rFonts w:ascii="Times New Roman" w:hAnsi="Times New Roman"/>
          <w:sz w:val="24"/>
          <w:szCs w:val="24"/>
        </w:rPr>
      </w:pPr>
      <w:r w:rsidRPr="00AE3D38">
        <w:rPr>
          <w:rFonts w:ascii="Times New Roman" w:hAnsi="Times New Roman"/>
          <w:sz w:val="24"/>
          <w:szCs w:val="24"/>
        </w:rPr>
        <w:t xml:space="preserve">õppida individuaalse õppekava järgi riiklikes õppekavades kehtestatud korras; </w:t>
      </w:r>
    </w:p>
    <w:p w14:paraId="458AAD74" w14:textId="77777777" w:rsidR="00335FFC" w:rsidRPr="00AE3D38" w:rsidRDefault="00390A06" w:rsidP="00AB712C">
      <w:pPr>
        <w:pStyle w:val="Vahedeta"/>
        <w:numPr>
          <w:ilvl w:val="1"/>
          <w:numId w:val="44"/>
        </w:numPr>
        <w:spacing w:line="360" w:lineRule="auto"/>
        <w:jc w:val="both"/>
        <w:rPr>
          <w:rFonts w:ascii="Times New Roman" w:hAnsi="Times New Roman"/>
          <w:sz w:val="24"/>
          <w:szCs w:val="24"/>
        </w:rPr>
      </w:pPr>
      <w:r w:rsidRPr="00AE3D38">
        <w:rPr>
          <w:rFonts w:ascii="Times New Roman" w:hAnsi="Times New Roman"/>
          <w:sz w:val="24"/>
          <w:szCs w:val="24"/>
        </w:rPr>
        <w:t xml:space="preserve">saada õppekavas ettenähtu omandamiseks õpetajalt täiendavat abi õpetaja tööaja piires; </w:t>
      </w:r>
    </w:p>
    <w:p w14:paraId="742D0937" w14:textId="77777777" w:rsidR="00335FFC" w:rsidRPr="00AE3D38" w:rsidRDefault="00390A06" w:rsidP="00AB712C">
      <w:pPr>
        <w:pStyle w:val="Vahedeta"/>
        <w:numPr>
          <w:ilvl w:val="1"/>
          <w:numId w:val="44"/>
        </w:numPr>
        <w:spacing w:line="360" w:lineRule="auto"/>
        <w:jc w:val="both"/>
        <w:rPr>
          <w:rFonts w:ascii="Times New Roman" w:hAnsi="Times New Roman"/>
          <w:sz w:val="24"/>
          <w:szCs w:val="24"/>
        </w:rPr>
      </w:pPr>
      <w:r w:rsidRPr="00AE3D38">
        <w:rPr>
          <w:rFonts w:ascii="Times New Roman" w:hAnsi="Times New Roman"/>
          <w:sz w:val="24"/>
          <w:szCs w:val="24"/>
        </w:rPr>
        <w:t xml:space="preserve">moodustada koolis õpilasesindus ja olla sinna valitud, samuti moodustada ühinguid, klubisid, stuudioid ja ringe, mille tegevus ei ole vastuolus kooli ja kodu kasvatustaotlusega; </w:t>
      </w:r>
    </w:p>
    <w:p w14:paraId="7EC76728" w14:textId="77777777" w:rsidR="00335FFC" w:rsidRPr="00AE3D38" w:rsidRDefault="00390A06" w:rsidP="00AB712C">
      <w:pPr>
        <w:pStyle w:val="Vahedeta"/>
        <w:numPr>
          <w:ilvl w:val="1"/>
          <w:numId w:val="44"/>
        </w:numPr>
        <w:spacing w:line="360" w:lineRule="auto"/>
        <w:jc w:val="both"/>
        <w:rPr>
          <w:rFonts w:ascii="Times New Roman" w:hAnsi="Times New Roman"/>
          <w:sz w:val="24"/>
          <w:szCs w:val="24"/>
        </w:rPr>
      </w:pPr>
      <w:r w:rsidRPr="00AE3D38">
        <w:rPr>
          <w:rFonts w:ascii="Times New Roman" w:hAnsi="Times New Roman"/>
          <w:sz w:val="24"/>
          <w:szCs w:val="24"/>
        </w:rPr>
        <w:t xml:space="preserve">võtta osa klassivälistest õpilasüritustest, mis toimuvad vastavalt kooli üldtööplaanile; </w:t>
      </w:r>
    </w:p>
    <w:p w14:paraId="42CD6430" w14:textId="77777777" w:rsidR="00335FFC" w:rsidRPr="00AE3D38" w:rsidRDefault="00390A06" w:rsidP="00AB712C">
      <w:pPr>
        <w:pStyle w:val="Vahedeta"/>
        <w:numPr>
          <w:ilvl w:val="1"/>
          <w:numId w:val="44"/>
        </w:numPr>
        <w:spacing w:line="360" w:lineRule="auto"/>
        <w:jc w:val="both"/>
        <w:rPr>
          <w:rFonts w:ascii="Times New Roman" w:hAnsi="Times New Roman"/>
          <w:sz w:val="24"/>
          <w:szCs w:val="24"/>
        </w:rPr>
      </w:pPr>
      <w:r w:rsidRPr="00AE3D38">
        <w:rPr>
          <w:rFonts w:ascii="Times New Roman" w:hAnsi="Times New Roman"/>
          <w:sz w:val="24"/>
          <w:szCs w:val="24"/>
        </w:rPr>
        <w:t xml:space="preserve">kasutada klassi- ja kooliväliseks tegevuseks kokkuleppel kooli juhtkonnaga tasuta kooli ruume ning rajatisi ja tehnilisi õppe- ja spordivahendeid; </w:t>
      </w:r>
    </w:p>
    <w:p w14:paraId="5C896C9D" w14:textId="77777777" w:rsidR="00AB712C" w:rsidRPr="00AE3D38" w:rsidRDefault="00390A06" w:rsidP="00AB712C">
      <w:pPr>
        <w:pStyle w:val="Vahedeta"/>
        <w:numPr>
          <w:ilvl w:val="1"/>
          <w:numId w:val="44"/>
        </w:numPr>
        <w:spacing w:line="360" w:lineRule="auto"/>
        <w:jc w:val="both"/>
        <w:rPr>
          <w:rFonts w:ascii="Times New Roman" w:hAnsi="Times New Roman"/>
          <w:sz w:val="24"/>
          <w:szCs w:val="24"/>
        </w:rPr>
      </w:pPr>
      <w:r w:rsidRPr="00AE3D38">
        <w:rPr>
          <w:rFonts w:ascii="Times New Roman" w:hAnsi="Times New Roman"/>
          <w:sz w:val="24"/>
          <w:szCs w:val="24"/>
        </w:rPr>
        <w:t xml:space="preserve">pöörduda abi saamiseks kooli juhtkonna, pedagoogide ja teiste kooli töötajate poole; </w:t>
      </w:r>
    </w:p>
    <w:p w14:paraId="1F18A172" w14:textId="77777777" w:rsidR="00335FFC" w:rsidRPr="00AE3D38" w:rsidRDefault="00390A06" w:rsidP="00AB712C">
      <w:pPr>
        <w:pStyle w:val="Vahedeta"/>
        <w:numPr>
          <w:ilvl w:val="1"/>
          <w:numId w:val="44"/>
        </w:numPr>
        <w:spacing w:line="360" w:lineRule="auto"/>
        <w:jc w:val="both"/>
        <w:rPr>
          <w:rFonts w:ascii="Times New Roman" w:hAnsi="Times New Roman"/>
          <w:sz w:val="24"/>
          <w:szCs w:val="24"/>
        </w:rPr>
      </w:pPr>
      <w:r w:rsidRPr="00AE3D38">
        <w:rPr>
          <w:rFonts w:ascii="Times New Roman" w:hAnsi="Times New Roman"/>
          <w:sz w:val="24"/>
          <w:szCs w:val="24"/>
        </w:rPr>
        <w:t>saada koolis õ</w:t>
      </w:r>
      <w:r w:rsidR="00740790" w:rsidRPr="00AE3D38">
        <w:rPr>
          <w:rFonts w:ascii="Times New Roman" w:hAnsi="Times New Roman"/>
          <w:sz w:val="24"/>
          <w:szCs w:val="24"/>
        </w:rPr>
        <w:t>ppimise perioodiks õpilaspilet;</w:t>
      </w:r>
    </w:p>
    <w:p w14:paraId="0EF66729" w14:textId="77777777" w:rsidR="00335FFC" w:rsidRPr="00AE3D38" w:rsidRDefault="00390A06" w:rsidP="00AB712C">
      <w:pPr>
        <w:pStyle w:val="Vahedeta"/>
        <w:numPr>
          <w:ilvl w:val="1"/>
          <w:numId w:val="44"/>
        </w:numPr>
        <w:spacing w:line="360" w:lineRule="auto"/>
        <w:jc w:val="both"/>
        <w:rPr>
          <w:rFonts w:ascii="Times New Roman" w:hAnsi="Times New Roman"/>
          <w:sz w:val="24"/>
          <w:szCs w:val="24"/>
        </w:rPr>
      </w:pPr>
      <w:r w:rsidRPr="00AE3D38">
        <w:rPr>
          <w:rFonts w:ascii="Times New Roman" w:hAnsi="Times New Roman"/>
          <w:sz w:val="24"/>
          <w:szCs w:val="24"/>
        </w:rPr>
        <w:t xml:space="preserve">osaleda valitud õpilasesindajate kaudu koolielu probleemide lahendamises; </w:t>
      </w:r>
    </w:p>
    <w:p w14:paraId="1DE05415" w14:textId="77777777" w:rsidR="00EA0223" w:rsidRPr="00AE3D38" w:rsidRDefault="00390A06" w:rsidP="00EA0223">
      <w:pPr>
        <w:pStyle w:val="Vahedeta"/>
        <w:numPr>
          <w:ilvl w:val="1"/>
          <w:numId w:val="44"/>
        </w:numPr>
        <w:tabs>
          <w:tab w:val="left" w:pos="851"/>
        </w:tabs>
        <w:spacing w:line="360" w:lineRule="auto"/>
        <w:jc w:val="both"/>
        <w:rPr>
          <w:rFonts w:ascii="Times New Roman" w:hAnsi="Times New Roman"/>
          <w:sz w:val="24"/>
          <w:szCs w:val="24"/>
        </w:rPr>
      </w:pPr>
      <w:r w:rsidRPr="00AE3D38">
        <w:rPr>
          <w:rFonts w:ascii="Times New Roman" w:hAnsi="Times New Roman"/>
          <w:sz w:val="24"/>
          <w:szCs w:val="24"/>
        </w:rPr>
        <w:lastRenderedPageBreak/>
        <w:t>teha ettepanekuid kooli juhtkonnale ja pedagoogidele õppe-</w:t>
      </w:r>
      <w:r w:rsidR="00107B93" w:rsidRPr="00AE3D38">
        <w:rPr>
          <w:rFonts w:ascii="Times New Roman" w:hAnsi="Times New Roman"/>
          <w:sz w:val="24"/>
          <w:szCs w:val="24"/>
        </w:rPr>
        <w:t xml:space="preserve"> </w:t>
      </w:r>
      <w:r w:rsidRPr="00AE3D38">
        <w:rPr>
          <w:rFonts w:ascii="Times New Roman" w:hAnsi="Times New Roman"/>
          <w:sz w:val="24"/>
          <w:szCs w:val="24"/>
        </w:rPr>
        <w:t xml:space="preserve">ja kasvatustöö paremaks korraldamiseks; </w:t>
      </w:r>
    </w:p>
    <w:p w14:paraId="42066858" w14:textId="77777777" w:rsidR="00EA0223" w:rsidRPr="00AE3D38" w:rsidRDefault="00390A06" w:rsidP="00EA0223">
      <w:pPr>
        <w:pStyle w:val="Vahedeta"/>
        <w:numPr>
          <w:ilvl w:val="1"/>
          <w:numId w:val="44"/>
        </w:numPr>
        <w:tabs>
          <w:tab w:val="left" w:pos="851"/>
        </w:tabs>
        <w:spacing w:line="360" w:lineRule="auto"/>
        <w:jc w:val="both"/>
        <w:rPr>
          <w:rFonts w:ascii="Times New Roman" w:hAnsi="Times New Roman"/>
          <w:sz w:val="24"/>
          <w:szCs w:val="24"/>
        </w:rPr>
      </w:pPr>
      <w:r w:rsidRPr="00AE3D38">
        <w:rPr>
          <w:rFonts w:ascii="Times New Roman" w:hAnsi="Times New Roman"/>
          <w:sz w:val="24"/>
          <w:szCs w:val="24"/>
        </w:rPr>
        <w:t xml:space="preserve">osaleda vähemalt kord aastas arenguvestlusel; </w:t>
      </w:r>
    </w:p>
    <w:p w14:paraId="0ADDD316" w14:textId="77777777" w:rsidR="00EA0223" w:rsidRPr="00AE3D38" w:rsidRDefault="00390A06" w:rsidP="00EA0223">
      <w:pPr>
        <w:pStyle w:val="Vahedeta"/>
        <w:numPr>
          <w:ilvl w:val="1"/>
          <w:numId w:val="44"/>
        </w:numPr>
        <w:tabs>
          <w:tab w:val="left" w:pos="851"/>
        </w:tabs>
        <w:spacing w:line="360" w:lineRule="auto"/>
        <w:jc w:val="both"/>
        <w:rPr>
          <w:rFonts w:ascii="Times New Roman" w:hAnsi="Times New Roman"/>
          <w:sz w:val="24"/>
          <w:szCs w:val="24"/>
        </w:rPr>
      </w:pPr>
      <w:r w:rsidRPr="00AE3D38">
        <w:rPr>
          <w:rFonts w:ascii="Times New Roman" w:hAnsi="Times New Roman"/>
          <w:sz w:val="24"/>
          <w:szCs w:val="24"/>
        </w:rPr>
        <w:t xml:space="preserve">saada sõidu- ja muid soodustusi Vabariigi Valitsuse ja volikogu poolt kehtestatud korras ning ulatuses; </w:t>
      </w:r>
    </w:p>
    <w:p w14:paraId="7AF7A1AB" w14:textId="77777777" w:rsidR="00EA0223" w:rsidRPr="00AE3D38" w:rsidRDefault="00390A06" w:rsidP="00EA0223">
      <w:pPr>
        <w:pStyle w:val="Vahedeta"/>
        <w:numPr>
          <w:ilvl w:val="1"/>
          <w:numId w:val="44"/>
        </w:numPr>
        <w:tabs>
          <w:tab w:val="left" w:pos="851"/>
        </w:tabs>
        <w:spacing w:line="360" w:lineRule="auto"/>
        <w:jc w:val="both"/>
        <w:rPr>
          <w:rFonts w:ascii="Times New Roman" w:hAnsi="Times New Roman"/>
          <w:sz w:val="24"/>
          <w:szCs w:val="24"/>
        </w:rPr>
      </w:pPr>
      <w:r w:rsidRPr="00AE3D38">
        <w:rPr>
          <w:rFonts w:ascii="Times New Roman" w:hAnsi="Times New Roman"/>
          <w:sz w:val="24"/>
          <w:szCs w:val="24"/>
        </w:rPr>
        <w:t xml:space="preserve">saada koolist teavet koolikorralduse ja õpilase õiguste kohta; </w:t>
      </w:r>
    </w:p>
    <w:p w14:paraId="0902238C" w14:textId="77777777" w:rsidR="00EA0223" w:rsidRPr="00AE3D38" w:rsidRDefault="00390A06" w:rsidP="00EA0223">
      <w:pPr>
        <w:pStyle w:val="Vahedeta"/>
        <w:numPr>
          <w:ilvl w:val="1"/>
          <w:numId w:val="44"/>
        </w:numPr>
        <w:tabs>
          <w:tab w:val="left" w:pos="851"/>
        </w:tabs>
        <w:spacing w:line="360" w:lineRule="auto"/>
        <w:jc w:val="both"/>
        <w:rPr>
          <w:rFonts w:ascii="Times New Roman" w:hAnsi="Times New Roman"/>
          <w:sz w:val="24"/>
          <w:szCs w:val="24"/>
        </w:rPr>
      </w:pPr>
      <w:r w:rsidRPr="00AE3D38">
        <w:rPr>
          <w:rFonts w:ascii="Times New Roman" w:hAnsi="Times New Roman"/>
          <w:sz w:val="24"/>
          <w:szCs w:val="24"/>
        </w:rPr>
        <w:t xml:space="preserve">saada teavet temale pandud hinnetest ja hinnangutest; </w:t>
      </w:r>
    </w:p>
    <w:p w14:paraId="321A603E" w14:textId="77777777" w:rsidR="00EA0223" w:rsidRPr="00AE3D38" w:rsidRDefault="00390A06" w:rsidP="00EA0223">
      <w:pPr>
        <w:pStyle w:val="Vahedeta"/>
        <w:numPr>
          <w:ilvl w:val="1"/>
          <w:numId w:val="44"/>
        </w:numPr>
        <w:tabs>
          <w:tab w:val="left" w:pos="851"/>
        </w:tabs>
        <w:spacing w:line="360" w:lineRule="auto"/>
        <w:jc w:val="both"/>
        <w:rPr>
          <w:rFonts w:ascii="Times New Roman" w:hAnsi="Times New Roman"/>
          <w:sz w:val="24"/>
          <w:szCs w:val="24"/>
        </w:rPr>
      </w:pPr>
      <w:r w:rsidRPr="00AE3D38">
        <w:rPr>
          <w:rFonts w:ascii="Times New Roman" w:hAnsi="Times New Roman"/>
          <w:sz w:val="24"/>
          <w:szCs w:val="24"/>
        </w:rPr>
        <w:t xml:space="preserve">vaidlustada hinne ja hinnang vastavalt kehtivatele õigusaktidele; </w:t>
      </w:r>
    </w:p>
    <w:p w14:paraId="38EAEEB5" w14:textId="77777777" w:rsidR="00390A06" w:rsidRPr="00AE3D38" w:rsidRDefault="00390A06" w:rsidP="00EA0223">
      <w:pPr>
        <w:pStyle w:val="Vahedeta"/>
        <w:numPr>
          <w:ilvl w:val="1"/>
          <w:numId w:val="44"/>
        </w:numPr>
        <w:tabs>
          <w:tab w:val="left" w:pos="851"/>
        </w:tabs>
        <w:spacing w:line="360" w:lineRule="auto"/>
        <w:jc w:val="both"/>
        <w:rPr>
          <w:rFonts w:ascii="Times New Roman" w:hAnsi="Times New Roman"/>
          <w:sz w:val="24"/>
          <w:szCs w:val="24"/>
        </w:rPr>
      </w:pPr>
      <w:r w:rsidRPr="00AE3D38">
        <w:rPr>
          <w:rFonts w:ascii="Times New Roman" w:hAnsi="Times New Roman"/>
          <w:sz w:val="24"/>
          <w:szCs w:val="24"/>
        </w:rPr>
        <w:t>pöörduda oma õiguste kaitseks kooli juhtkonna, õpilasesinduse, kooli hoolekogu, vallavalits</w:t>
      </w:r>
      <w:r w:rsidR="00335FFC" w:rsidRPr="00AE3D38">
        <w:rPr>
          <w:rFonts w:ascii="Times New Roman" w:hAnsi="Times New Roman"/>
          <w:sz w:val="24"/>
          <w:szCs w:val="24"/>
        </w:rPr>
        <w:t>use, Haridus- ja Teadus</w:t>
      </w:r>
      <w:r w:rsidRPr="00AE3D38">
        <w:rPr>
          <w:rFonts w:ascii="Times New Roman" w:hAnsi="Times New Roman"/>
          <w:sz w:val="24"/>
          <w:szCs w:val="24"/>
        </w:rPr>
        <w:t xml:space="preserve">ministeeriumi või lastekaitseorganisatsioonide poole. </w:t>
      </w:r>
    </w:p>
    <w:p w14:paraId="27D47AD5" w14:textId="77777777" w:rsidR="00182E80" w:rsidRPr="00245F12" w:rsidRDefault="00182E80" w:rsidP="00245F12">
      <w:pPr>
        <w:pStyle w:val="Pealkiri1"/>
        <w:numPr>
          <w:ilvl w:val="0"/>
          <w:numId w:val="44"/>
        </w:numPr>
        <w:rPr>
          <w:rFonts w:ascii="Times New Roman" w:hAnsi="Times New Roman"/>
          <w:sz w:val="24"/>
        </w:rPr>
      </w:pPr>
      <w:bookmarkStart w:id="5" w:name="_Toc20102137"/>
      <w:r w:rsidRPr="00245F12">
        <w:rPr>
          <w:rFonts w:ascii="Times New Roman" w:hAnsi="Times New Roman"/>
          <w:sz w:val="24"/>
        </w:rPr>
        <w:t>Nõuded õpilase käitumisele</w:t>
      </w:r>
      <w:bookmarkEnd w:id="5"/>
    </w:p>
    <w:p w14:paraId="1D79187F" w14:textId="77777777" w:rsidR="00182E80" w:rsidRDefault="00182E80" w:rsidP="00182E80">
      <w:pPr>
        <w:pStyle w:val="Vahedeta"/>
        <w:numPr>
          <w:ilvl w:val="1"/>
          <w:numId w:val="44"/>
        </w:numPr>
        <w:spacing w:line="360" w:lineRule="auto"/>
        <w:jc w:val="both"/>
        <w:rPr>
          <w:rFonts w:ascii="Times New Roman" w:hAnsi="Times New Roman"/>
          <w:sz w:val="24"/>
          <w:szCs w:val="24"/>
        </w:rPr>
      </w:pPr>
      <w:r w:rsidRPr="00182E80">
        <w:rPr>
          <w:rFonts w:ascii="Times New Roman" w:hAnsi="Times New Roman"/>
          <w:sz w:val="24"/>
          <w:szCs w:val="24"/>
        </w:rPr>
        <w:t>Õpilane peab lugu klassist ja koolist, on viisakas nii kaasõpilaste, õpetajate kui teiste töötajatega, täidab lubadusi, järgib kõlbelisi tõekspidamisi ning häid käitumistavasid.</w:t>
      </w:r>
    </w:p>
    <w:p w14:paraId="49AD6ED1" w14:textId="77777777" w:rsidR="00182E80" w:rsidRDefault="00182E80" w:rsidP="00182E80">
      <w:pPr>
        <w:pStyle w:val="Vahedeta"/>
        <w:numPr>
          <w:ilvl w:val="1"/>
          <w:numId w:val="44"/>
        </w:numPr>
        <w:spacing w:line="360" w:lineRule="auto"/>
        <w:jc w:val="both"/>
        <w:rPr>
          <w:rFonts w:ascii="Times New Roman" w:hAnsi="Times New Roman"/>
          <w:sz w:val="24"/>
          <w:szCs w:val="24"/>
        </w:rPr>
      </w:pPr>
      <w:r w:rsidRPr="00182E80">
        <w:rPr>
          <w:rFonts w:ascii="Times New Roman" w:hAnsi="Times New Roman"/>
          <w:sz w:val="24"/>
          <w:szCs w:val="24"/>
        </w:rPr>
        <w:t>Koolis on vaimne ja füüsiline vägivald lubamatu ja seaduse korras karistatav.</w:t>
      </w:r>
    </w:p>
    <w:p w14:paraId="1D8127FC" w14:textId="77777777" w:rsidR="00182E80" w:rsidRDefault="00182E80" w:rsidP="00182E80">
      <w:pPr>
        <w:pStyle w:val="Vahedeta"/>
        <w:numPr>
          <w:ilvl w:val="1"/>
          <w:numId w:val="44"/>
        </w:numPr>
        <w:spacing w:line="360" w:lineRule="auto"/>
        <w:jc w:val="both"/>
        <w:rPr>
          <w:rFonts w:ascii="Times New Roman" w:hAnsi="Times New Roman"/>
          <w:sz w:val="24"/>
          <w:szCs w:val="24"/>
        </w:rPr>
      </w:pPr>
      <w:r w:rsidRPr="00182E80">
        <w:rPr>
          <w:rFonts w:ascii="Times New Roman" w:hAnsi="Times New Roman"/>
          <w:sz w:val="24"/>
          <w:szCs w:val="24"/>
        </w:rPr>
        <w:t>Sööklas on lubatud viibida ainult oma klassi söögivaheajal, sööklasse tulevad 1.- 6. klassi õpilased koos nendega tunnis olnud õpetajaga.</w:t>
      </w:r>
    </w:p>
    <w:p w14:paraId="7EE7C323" w14:textId="77777777" w:rsidR="00182E80" w:rsidRDefault="00182E80" w:rsidP="00182E80">
      <w:pPr>
        <w:pStyle w:val="Vahedeta"/>
        <w:numPr>
          <w:ilvl w:val="1"/>
          <w:numId w:val="44"/>
        </w:numPr>
        <w:spacing w:line="360" w:lineRule="auto"/>
        <w:jc w:val="both"/>
        <w:rPr>
          <w:rFonts w:ascii="Times New Roman" w:hAnsi="Times New Roman"/>
          <w:sz w:val="24"/>
          <w:szCs w:val="24"/>
        </w:rPr>
      </w:pPr>
      <w:r w:rsidRPr="00182E80">
        <w:rPr>
          <w:rFonts w:ascii="Times New Roman" w:hAnsi="Times New Roman"/>
          <w:sz w:val="24"/>
          <w:szCs w:val="24"/>
        </w:rPr>
        <w:t>Tunnis söömine, joomine ja närimiskummi närimine pole lubatud.</w:t>
      </w:r>
    </w:p>
    <w:p w14:paraId="1C3618B1" w14:textId="77777777" w:rsidR="00182E80" w:rsidRDefault="00182E80" w:rsidP="00182E80">
      <w:pPr>
        <w:pStyle w:val="Vahedeta"/>
        <w:numPr>
          <w:ilvl w:val="1"/>
          <w:numId w:val="44"/>
        </w:numPr>
        <w:spacing w:line="360" w:lineRule="auto"/>
        <w:jc w:val="both"/>
        <w:rPr>
          <w:rFonts w:ascii="Times New Roman" w:hAnsi="Times New Roman"/>
          <w:sz w:val="24"/>
          <w:szCs w:val="24"/>
        </w:rPr>
      </w:pPr>
      <w:r w:rsidRPr="00182E80">
        <w:rPr>
          <w:rFonts w:ascii="Times New Roman" w:hAnsi="Times New Roman"/>
          <w:sz w:val="24"/>
          <w:szCs w:val="24"/>
        </w:rPr>
        <w:t>Õpilane kannab vastutust kooli vahenditest soetatud ja tema kasutusse antud õppevahendite ja õpikute eest.</w:t>
      </w:r>
    </w:p>
    <w:p w14:paraId="625E0542" w14:textId="77777777" w:rsidR="00182E80" w:rsidRDefault="00182E80" w:rsidP="00182E80">
      <w:pPr>
        <w:pStyle w:val="Vahedeta"/>
        <w:numPr>
          <w:ilvl w:val="1"/>
          <w:numId w:val="44"/>
        </w:numPr>
        <w:spacing w:line="360" w:lineRule="auto"/>
        <w:jc w:val="both"/>
        <w:rPr>
          <w:rFonts w:ascii="Times New Roman" w:hAnsi="Times New Roman"/>
          <w:sz w:val="24"/>
          <w:szCs w:val="24"/>
        </w:rPr>
      </w:pPr>
      <w:r w:rsidRPr="00182E80">
        <w:rPr>
          <w:rFonts w:ascii="Times New Roman" w:hAnsi="Times New Roman"/>
          <w:sz w:val="24"/>
          <w:szCs w:val="24"/>
        </w:rPr>
        <w:t>Tubakatoodete, alkohoolsete ja energiajookide ning narkootiliste ainete omamine ning tarbimine on rangelt keelatud nii õppetöö ajal kui ka klassivälistel üritustel.</w:t>
      </w:r>
    </w:p>
    <w:p w14:paraId="4BFC8F57" w14:textId="77777777" w:rsidR="007A4322" w:rsidRDefault="007A30D1" w:rsidP="007A4322">
      <w:pPr>
        <w:pStyle w:val="Vahedeta"/>
        <w:numPr>
          <w:ilvl w:val="1"/>
          <w:numId w:val="44"/>
        </w:numPr>
        <w:spacing w:line="360" w:lineRule="auto"/>
        <w:jc w:val="both"/>
        <w:rPr>
          <w:rFonts w:ascii="Times New Roman" w:hAnsi="Times New Roman"/>
          <w:sz w:val="24"/>
          <w:szCs w:val="24"/>
        </w:rPr>
      </w:pPr>
      <w:r>
        <w:rPr>
          <w:rFonts w:ascii="Times New Roman" w:hAnsi="Times New Roman"/>
          <w:sz w:val="24"/>
          <w:szCs w:val="24"/>
        </w:rPr>
        <w:t>1.-</w:t>
      </w:r>
      <w:r w:rsidR="007A4322">
        <w:rPr>
          <w:rFonts w:ascii="Times New Roman" w:hAnsi="Times New Roman"/>
          <w:sz w:val="24"/>
          <w:szCs w:val="24"/>
        </w:rPr>
        <w:t>4.klassi õpilased ei kasuta õppetunni välisel ajal nutiseadmeid (</w:t>
      </w:r>
      <w:r w:rsidR="007A4322" w:rsidRPr="007A4322">
        <w:rPr>
          <w:rFonts w:ascii="Times New Roman" w:hAnsi="Times New Roman"/>
          <w:sz w:val="24"/>
          <w:szCs w:val="24"/>
        </w:rPr>
        <w:t>telefon, tahvelarvuti, mängukonsool</w:t>
      </w:r>
      <w:r w:rsidR="007A4322">
        <w:rPr>
          <w:rFonts w:ascii="Times New Roman" w:hAnsi="Times New Roman"/>
          <w:sz w:val="24"/>
          <w:szCs w:val="24"/>
        </w:rPr>
        <w:t xml:space="preserve"> vms). Nutiseadmevabad alad koolis on algklasside maja, </w:t>
      </w:r>
      <w:r w:rsidR="007A4322" w:rsidRPr="007A4322">
        <w:rPr>
          <w:rFonts w:ascii="Times New Roman" w:hAnsi="Times New Roman"/>
          <w:sz w:val="24"/>
          <w:szCs w:val="24"/>
        </w:rPr>
        <w:t>spordisaal, söökla, seminarimaja ja mõisa saal.</w:t>
      </w:r>
      <w:r w:rsidR="007A4322">
        <w:rPr>
          <w:rFonts w:ascii="Times New Roman" w:hAnsi="Times New Roman"/>
          <w:sz w:val="24"/>
          <w:szCs w:val="24"/>
        </w:rPr>
        <w:t xml:space="preserve"> </w:t>
      </w:r>
    </w:p>
    <w:p w14:paraId="3313D8B2" w14:textId="77777777" w:rsidR="00182E80" w:rsidRDefault="00182E80" w:rsidP="00182E80">
      <w:pPr>
        <w:pStyle w:val="Vahedeta"/>
        <w:numPr>
          <w:ilvl w:val="1"/>
          <w:numId w:val="44"/>
        </w:numPr>
        <w:spacing w:line="360" w:lineRule="auto"/>
        <w:jc w:val="both"/>
        <w:rPr>
          <w:rFonts w:ascii="Times New Roman" w:hAnsi="Times New Roman"/>
          <w:sz w:val="24"/>
          <w:szCs w:val="24"/>
        </w:rPr>
      </w:pPr>
      <w:r w:rsidRPr="00182E80">
        <w:rPr>
          <w:rFonts w:ascii="Times New Roman" w:hAnsi="Times New Roman"/>
          <w:sz w:val="24"/>
          <w:szCs w:val="24"/>
        </w:rPr>
        <w:t>Õpilased ei tohi kooli territooriumil nõusol</w:t>
      </w:r>
      <w:r>
        <w:rPr>
          <w:rFonts w:ascii="Times New Roman" w:hAnsi="Times New Roman"/>
          <w:sz w:val="24"/>
          <w:szCs w:val="24"/>
        </w:rPr>
        <w:t>ekuta teisi filmida/pildistama.</w:t>
      </w:r>
    </w:p>
    <w:p w14:paraId="1B6CE135" w14:textId="77777777" w:rsidR="00182E80" w:rsidRDefault="00182E80" w:rsidP="00182E80">
      <w:pPr>
        <w:pStyle w:val="Vahedeta"/>
        <w:numPr>
          <w:ilvl w:val="1"/>
          <w:numId w:val="44"/>
        </w:numPr>
        <w:spacing w:line="360" w:lineRule="auto"/>
        <w:jc w:val="both"/>
        <w:rPr>
          <w:rFonts w:ascii="Times New Roman" w:hAnsi="Times New Roman"/>
          <w:sz w:val="24"/>
          <w:szCs w:val="24"/>
        </w:rPr>
      </w:pPr>
      <w:r w:rsidRPr="00182E80">
        <w:rPr>
          <w:rFonts w:ascii="Times New Roman" w:hAnsi="Times New Roman"/>
          <w:sz w:val="24"/>
          <w:szCs w:val="24"/>
        </w:rPr>
        <w:t xml:space="preserve">Nutiseadmed peavad olema tundide ajal välja lülitatud/ hääletu peal ja koolikotis, kui õppeprotsessi korraldus  nende kasutamist  ei nõua. </w:t>
      </w:r>
    </w:p>
    <w:p w14:paraId="3B087F1A" w14:textId="77777777" w:rsidR="00182E80" w:rsidRDefault="00182E80" w:rsidP="00182E80">
      <w:pPr>
        <w:pStyle w:val="Vahedeta"/>
        <w:numPr>
          <w:ilvl w:val="1"/>
          <w:numId w:val="44"/>
        </w:numPr>
        <w:spacing w:line="360" w:lineRule="auto"/>
        <w:jc w:val="both"/>
        <w:rPr>
          <w:rFonts w:ascii="Times New Roman" w:hAnsi="Times New Roman"/>
          <w:sz w:val="24"/>
          <w:szCs w:val="24"/>
        </w:rPr>
      </w:pPr>
      <w:r w:rsidRPr="00182E80">
        <w:rPr>
          <w:rFonts w:ascii="Times New Roman" w:hAnsi="Times New Roman"/>
          <w:sz w:val="24"/>
          <w:szCs w:val="24"/>
        </w:rPr>
        <w:t>Õpilasel on keelatud viibida tunnis kõrvaklappidega, kui õppetöö korraldus seda ei nõua.</w:t>
      </w:r>
    </w:p>
    <w:p w14:paraId="5000E1E9" w14:textId="77777777" w:rsidR="00182E80" w:rsidRDefault="00182E80" w:rsidP="00182E80">
      <w:pPr>
        <w:pStyle w:val="Vahedeta"/>
        <w:numPr>
          <w:ilvl w:val="1"/>
          <w:numId w:val="44"/>
        </w:numPr>
        <w:spacing w:line="360" w:lineRule="auto"/>
        <w:jc w:val="both"/>
        <w:rPr>
          <w:rFonts w:ascii="Times New Roman" w:hAnsi="Times New Roman"/>
          <w:sz w:val="24"/>
          <w:szCs w:val="24"/>
        </w:rPr>
      </w:pPr>
      <w:r w:rsidRPr="00182E80">
        <w:rPr>
          <w:rFonts w:ascii="Times New Roman" w:hAnsi="Times New Roman"/>
          <w:sz w:val="24"/>
          <w:szCs w:val="24"/>
        </w:rPr>
        <w:t>Koolis on keelatud ropendamine, igat laadi ostu-müügi tehingud (v.a. õpilaslaat), hasartmängud.</w:t>
      </w:r>
    </w:p>
    <w:p w14:paraId="4CE77CD6" w14:textId="77777777" w:rsidR="00E07BF8" w:rsidRDefault="00182E80" w:rsidP="00E07BF8">
      <w:pPr>
        <w:pStyle w:val="Vahedeta"/>
        <w:numPr>
          <w:ilvl w:val="1"/>
          <w:numId w:val="44"/>
        </w:numPr>
        <w:spacing w:line="360" w:lineRule="auto"/>
        <w:jc w:val="both"/>
        <w:rPr>
          <w:rFonts w:ascii="Times New Roman" w:hAnsi="Times New Roman"/>
          <w:sz w:val="24"/>
          <w:szCs w:val="24"/>
        </w:rPr>
      </w:pPr>
      <w:r w:rsidRPr="00182E80">
        <w:rPr>
          <w:rFonts w:ascii="Times New Roman" w:hAnsi="Times New Roman"/>
          <w:sz w:val="24"/>
          <w:szCs w:val="24"/>
        </w:rPr>
        <w:lastRenderedPageBreak/>
        <w:t>Koolis kantav riietus peab olema korrektne. Spordidressidega käiakse vaid kehalise kasvatuse tundides. Õpilane kannab vahetusjalatseid.</w:t>
      </w:r>
      <w:r>
        <w:rPr>
          <w:rFonts w:ascii="Times New Roman" w:hAnsi="Times New Roman"/>
          <w:sz w:val="24"/>
          <w:szCs w:val="24"/>
        </w:rPr>
        <w:t xml:space="preserve"> </w:t>
      </w:r>
      <w:r w:rsidRPr="00182E80">
        <w:rPr>
          <w:rFonts w:ascii="Times New Roman" w:hAnsi="Times New Roman"/>
          <w:sz w:val="24"/>
          <w:szCs w:val="24"/>
        </w:rPr>
        <w:t>Õppetöö ajal ei kanta kooliruumides peakatteid ega viibita välisriietes.</w:t>
      </w:r>
    </w:p>
    <w:p w14:paraId="67AD0BBC" w14:textId="77777777" w:rsidR="00182E80" w:rsidRPr="00E07BF8" w:rsidRDefault="00182E80" w:rsidP="00E07BF8">
      <w:pPr>
        <w:pStyle w:val="Vahedeta"/>
        <w:numPr>
          <w:ilvl w:val="1"/>
          <w:numId w:val="44"/>
        </w:numPr>
        <w:spacing w:line="360" w:lineRule="auto"/>
        <w:jc w:val="both"/>
        <w:rPr>
          <w:rFonts w:ascii="Times New Roman" w:hAnsi="Times New Roman"/>
          <w:sz w:val="24"/>
          <w:szCs w:val="24"/>
        </w:rPr>
      </w:pPr>
      <w:r w:rsidRPr="00E07BF8">
        <w:rPr>
          <w:rFonts w:ascii="Times New Roman" w:hAnsi="Times New Roman"/>
          <w:sz w:val="24"/>
          <w:szCs w:val="24"/>
        </w:rPr>
        <w:t>Koolis toimuvatele pidulikele üritustele (aktused, eksamid jm) tullakse korrektses riietuses.</w:t>
      </w:r>
    </w:p>
    <w:p w14:paraId="74A81E02" w14:textId="77777777" w:rsidR="00182E80" w:rsidRPr="00735B00" w:rsidRDefault="00182E80" w:rsidP="00E07BF8">
      <w:pPr>
        <w:pStyle w:val="Vahedeta"/>
        <w:numPr>
          <w:ilvl w:val="1"/>
          <w:numId w:val="44"/>
        </w:numPr>
        <w:spacing w:line="360" w:lineRule="auto"/>
        <w:ind w:left="709"/>
        <w:jc w:val="both"/>
        <w:rPr>
          <w:rFonts w:ascii="Times New Roman" w:hAnsi="Times New Roman"/>
          <w:sz w:val="24"/>
          <w:szCs w:val="24"/>
        </w:rPr>
      </w:pPr>
      <w:r w:rsidRPr="00182E80">
        <w:rPr>
          <w:rFonts w:ascii="Times New Roman" w:hAnsi="Times New Roman"/>
          <w:sz w:val="24"/>
          <w:szCs w:val="24"/>
        </w:rPr>
        <w:t>Kehalise kasvatuse tundides kannavad õpilased spordidresse ja -jalatseid.</w:t>
      </w:r>
    </w:p>
    <w:p w14:paraId="70943673" w14:textId="77777777" w:rsidR="00457B04" w:rsidRPr="00245F12" w:rsidRDefault="00457B04" w:rsidP="00245F12">
      <w:pPr>
        <w:pStyle w:val="Pealkiri1"/>
        <w:numPr>
          <w:ilvl w:val="0"/>
          <w:numId w:val="44"/>
        </w:numPr>
        <w:rPr>
          <w:rFonts w:ascii="Times New Roman" w:hAnsi="Times New Roman"/>
          <w:sz w:val="24"/>
        </w:rPr>
      </w:pPr>
      <w:bookmarkStart w:id="6" w:name="_Toc20102138"/>
      <w:r w:rsidRPr="00245F12">
        <w:rPr>
          <w:rFonts w:ascii="Times New Roman" w:hAnsi="Times New Roman"/>
          <w:sz w:val="24"/>
        </w:rPr>
        <w:t>Kooli päevakavast õpilasele kohalduva osa õpilasele ja tema vanemale teatavaks tegemise kord</w:t>
      </w:r>
      <w:bookmarkEnd w:id="6"/>
    </w:p>
    <w:p w14:paraId="00F9C035" w14:textId="77777777" w:rsidR="00457B04" w:rsidRDefault="00457B04" w:rsidP="00457B04">
      <w:pPr>
        <w:pStyle w:val="Vahedeta"/>
        <w:numPr>
          <w:ilvl w:val="1"/>
          <w:numId w:val="44"/>
        </w:numPr>
        <w:spacing w:line="360" w:lineRule="auto"/>
        <w:jc w:val="both"/>
        <w:rPr>
          <w:rFonts w:ascii="Times New Roman" w:hAnsi="Times New Roman"/>
          <w:sz w:val="24"/>
          <w:szCs w:val="24"/>
        </w:rPr>
      </w:pPr>
      <w:r w:rsidRPr="00457B04">
        <w:rPr>
          <w:rFonts w:ascii="Times New Roman" w:hAnsi="Times New Roman"/>
          <w:sz w:val="24"/>
          <w:szCs w:val="24"/>
        </w:rPr>
        <w:t>Päevakavast õpilasele kohalduv osa ning muudatused selles tehakse õpilasele ja lapsevanemale teatavaks elektroonilise õppeinfosüsteemi Stuudium ja kooli veebilehe kaudu.</w:t>
      </w:r>
    </w:p>
    <w:p w14:paraId="084F706C" w14:textId="77777777" w:rsidR="00457B04" w:rsidRDefault="00457B04" w:rsidP="00457B04">
      <w:pPr>
        <w:pStyle w:val="Vahedeta"/>
        <w:numPr>
          <w:ilvl w:val="1"/>
          <w:numId w:val="44"/>
        </w:numPr>
        <w:spacing w:line="360" w:lineRule="auto"/>
        <w:jc w:val="both"/>
        <w:rPr>
          <w:rFonts w:ascii="Times New Roman" w:hAnsi="Times New Roman"/>
          <w:sz w:val="24"/>
          <w:szCs w:val="24"/>
        </w:rPr>
      </w:pPr>
      <w:r w:rsidRPr="00457B04">
        <w:rPr>
          <w:rFonts w:ascii="Times New Roman" w:hAnsi="Times New Roman"/>
          <w:sz w:val="24"/>
          <w:szCs w:val="24"/>
        </w:rPr>
        <w:t>Kui õpilasel või lapsevanemal ei ole võimalik saada teavet elektroonilise õppeinfosüsteemi või kooli veebilehe vahendusel, siis tehakse õpilasele ja lapsevanemale kooli päevakavast õpilasele kohalduv osa teatavaks viisil, milles klassijuhataja lepib kokku õpilase ja lapsevanemaga individuaalselt.</w:t>
      </w:r>
    </w:p>
    <w:p w14:paraId="6A98976E" w14:textId="77777777" w:rsidR="00457B04" w:rsidRPr="00457B04" w:rsidRDefault="00457B04" w:rsidP="00457B04">
      <w:pPr>
        <w:pStyle w:val="Vahedeta"/>
        <w:numPr>
          <w:ilvl w:val="1"/>
          <w:numId w:val="44"/>
        </w:numPr>
        <w:spacing w:line="360" w:lineRule="auto"/>
        <w:jc w:val="both"/>
        <w:rPr>
          <w:rFonts w:ascii="Times New Roman" w:hAnsi="Times New Roman"/>
          <w:sz w:val="24"/>
          <w:szCs w:val="24"/>
        </w:rPr>
      </w:pPr>
      <w:r w:rsidRPr="00457B04">
        <w:rPr>
          <w:rFonts w:ascii="Times New Roman" w:hAnsi="Times New Roman"/>
          <w:sz w:val="24"/>
          <w:szCs w:val="24"/>
        </w:rPr>
        <w:t>Kooli päevakavast õpilasele kohalduva osa, ning muudatused selles, loetakse õpilasele ja vanemale kättetoimetatuks elektroonilise õppeinfosüsteemi kaudu.</w:t>
      </w:r>
    </w:p>
    <w:p w14:paraId="7AF64524" w14:textId="77777777" w:rsidR="00390A06" w:rsidRPr="00245F12" w:rsidRDefault="00390A06" w:rsidP="00245F12">
      <w:pPr>
        <w:pStyle w:val="Pealkiri1"/>
        <w:numPr>
          <w:ilvl w:val="0"/>
          <w:numId w:val="44"/>
        </w:numPr>
        <w:rPr>
          <w:rFonts w:ascii="Times New Roman" w:hAnsi="Times New Roman"/>
          <w:sz w:val="24"/>
        </w:rPr>
      </w:pPr>
      <w:bookmarkStart w:id="7" w:name="_Toc20102139"/>
      <w:r w:rsidRPr="00245F12">
        <w:rPr>
          <w:rFonts w:ascii="Times New Roman" w:hAnsi="Times New Roman"/>
          <w:sz w:val="24"/>
        </w:rPr>
        <w:t>Tunnustamine</w:t>
      </w:r>
      <w:bookmarkEnd w:id="7"/>
      <w:r w:rsidRPr="00245F12">
        <w:rPr>
          <w:rFonts w:ascii="Times New Roman" w:hAnsi="Times New Roman"/>
          <w:sz w:val="24"/>
        </w:rPr>
        <w:t xml:space="preserve"> </w:t>
      </w:r>
    </w:p>
    <w:p w14:paraId="54C76712" w14:textId="77777777" w:rsidR="00457B04" w:rsidRDefault="00457B04" w:rsidP="00457B04">
      <w:pPr>
        <w:pStyle w:val="Vahedeta"/>
        <w:numPr>
          <w:ilvl w:val="1"/>
          <w:numId w:val="44"/>
        </w:numPr>
        <w:spacing w:line="360" w:lineRule="auto"/>
        <w:jc w:val="both"/>
        <w:rPr>
          <w:rFonts w:ascii="Times New Roman" w:hAnsi="Times New Roman"/>
          <w:sz w:val="24"/>
          <w:szCs w:val="24"/>
        </w:rPr>
      </w:pPr>
      <w:r w:rsidRPr="00457B04">
        <w:rPr>
          <w:rFonts w:ascii="Times New Roman" w:hAnsi="Times New Roman"/>
          <w:sz w:val="24"/>
          <w:szCs w:val="24"/>
        </w:rPr>
        <w:t>Kooli õpilaste tunnustussüsteemi eesmärgiks on õpilaste saavutuste märkamine ja nende tunnustamine kohusetundliku ja tulemusliku õppetöö eest ning osalemise eest huvitöös ja kooli arendustegevuses.</w:t>
      </w:r>
    </w:p>
    <w:p w14:paraId="00C9F416" w14:textId="77777777" w:rsidR="00457B04" w:rsidRDefault="00457B04" w:rsidP="00457B04">
      <w:pPr>
        <w:pStyle w:val="Vahedeta"/>
        <w:numPr>
          <w:ilvl w:val="1"/>
          <w:numId w:val="44"/>
        </w:numPr>
        <w:spacing w:line="360" w:lineRule="auto"/>
        <w:jc w:val="both"/>
        <w:rPr>
          <w:rFonts w:ascii="Times New Roman" w:hAnsi="Times New Roman"/>
          <w:sz w:val="24"/>
          <w:szCs w:val="24"/>
        </w:rPr>
      </w:pPr>
      <w:r w:rsidRPr="00457B04">
        <w:rPr>
          <w:rFonts w:ascii="Times New Roman" w:hAnsi="Times New Roman"/>
          <w:sz w:val="24"/>
          <w:szCs w:val="24"/>
        </w:rPr>
        <w:t>Ettepanekuid õpilaste tunnustamiseks võivad teha kõik huvipooled: õpilased, lapsevanemad, koolipidaja, kooli töötajad, koostööpartnerite esindajad.</w:t>
      </w:r>
    </w:p>
    <w:p w14:paraId="5EA59B99" w14:textId="77777777" w:rsidR="00457B04" w:rsidRPr="00C42809" w:rsidRDefault="00457B04" w:rsidP="00457B04">
      <w:pPr>
        <w:pStyle w:val="Vahedeta"/>
        <w:numPr>
          <w:ilvl w:val="1"/>
          <w:numId w:val="44"/>
        </w:numPr>
        <w:spacing w:line="360" w:lineRule="auto"/>
        <w:jc w:val="both"/>
        <w:rPr>
          <w:rFonts w:ascii="Times New Roman" w:hAnsi="Times New Roman"/>
          <w:sz w:val="24"/>
          <w:szCs w:val="24"/>
          <w:highlight w:val="yellow"/>
        </w:rPr>
      </w:pPr>
      <w:r w:rsidRPr="00C42809">
        <w:rPr>
          <w:rFonts w:ascii="Times New Roman" w:hAnsi="Times New Roman"/>
          <w:sz w:val="24"/>
          <w:szCs w:val="24"/>
          <w:highlight w:val="yellow"/>
        </w:rPr>
        <w:t xml:space="preserve">Õpilaste tunnustamise otsustab kooli </w:t>
      </w:r>
      <w:commentRangeStart w:id="8"/>
      <w:r w:rsidRPr="00C42809">
        <w:rPr>
          <w:rFonts w:ascii="Times New Roman" w:hAnsi="Times New Roman"/>
          <w:color w:val="FF0000"/>
          <w:sz w:val="24"/>
          <w:szCs w:val="24"/>
          <w:highlight w:val="yellow"/>
        </w:rPr>
        <w:t>direktsioon</w:t>
      </w:r>
      <w:commentRangeEnd w:id="8"/>
      <w:r w:rsidR="00C42809">
        <w:rPr>
          <w:rStyle w:val="Kommentaariviide"/>
        </w:rPr>
        <w:commentReference w:id="8"/>
      </w:r>
      <w:r w:rsidRPr="00C42809">
        <w:rPr>
          <w:rFonts w:ascii="Times New Roman" w:hAnsi="Times New Roman"/>
          <w:color w:val="FF0000"/>
          <w:sz w:val="24"/>
          <w:szCs w:val="24"/>
          <w:highlight w:val="yellow"/>
        </w:rPr>
        <w:t>,</w:t>
      </w:r>
      <w:r w:rsidRPr="00C42809">
        <w:rPr>
          <w:rFonts w:ascii="Times New Roman" w:hAnsi="Times New Roman"/>
          <w:sz w:val="24"/>
          <w:szCs w:val="24"/>
          <w:highlight w:val="yellow"/>
        </w:rPr>
        <w:t xml:space="preserve"> õppenõukogu ja õpilasesindus. Otsuse kinnitab kooli direktor käskkirjaga.</w:t>
      </w:r>
    </w:p>
    <w:p w14:paraId="124F31D9" w14:textId="77777777" w:rsidR="00457B04" w:rsidRDefault="00457B04" w:rsidP="00457B04">
      <w:pPr>
        <w:pStyle w:val="Vahedeta"/>
        <w:numPr>
          <w:ilvl w:val="1"/>
          <w:numId w:val="44"/>
        </w:numPr>
        <w:spacing w:line="360" w:lineRule="auto"/>
        <w:jc w:val="both"/>
        <w:rPr>
          <w:rFonts w:ascii="Times New Roman" w:hAnsi="Times New Roman"/>
          <w:sz w:val="24"/>
          <w:szCs w:val="24"/>
        </w:rPr>
      </w:pPr>
      <w:r w:rsidRPr="00457B04">
        <w:rPr>
          <w:rFonts w:ascii="Times New Roman" w:hAnsi="Times New Roman"/>
          <w:sz w:val="24"/>
          <w:szCs w:val="24"/>
        </w:rPr>
        <w:t>Õpilast tunnustatakse väga hea õppimise, silmapaistvate saavutuste, kooli eduka esindamise, ühiskondliku aktiivsuse ja koolielu edendamise eest järgmiselt:</w:t>
      </w:r>
    </w:p>
    <w:p w14:paraId="03381B0A" w14:textId="77777777" w:rsidR="00457B04" w:rsidRDefault="00457B04" w:rsidP="00457B04">
      <w:pPr>
        <w:pStyle w:val="Vahedeta"/>
        <w:numPr>
          <w:ilvl w:val="2"/>
          <w:numId w:val="44"/>
        </w:numPr>
        <w:spacing w:line="360" w:lineRule="auto"/>
        <w:ind w:hanging="371"/>
        <w:jc w:val="both"/>
        <w:rPr>
          <w:rFonts w:ascii="Times New Roman" w:hAnsi="Times New Roman"/>
          <w:sz w:val="24"/>
          <w:szCs w:val="24"/>
        </w:rPr>
      </w:pPr>
      <w:r w:rsidRPr="00457B04">
        <w:rPr>
          <w:rFonts w:ascii="Times New Roman" w:hAnsi="Times New Roman"/>
          <w:sz w:val="24"/>
          <w:szCs w:val="24"/>
        </w:rPr>
        <w:t>suuline kiitus individuaalsel vestlusel;</w:t>
      </w:r>
    </w:p>
    <w:p w14:paraId="1A7213DF" w14:textId="77777777" w:rsidR="00457B04" w:rsidRDefault="00457B04" w:rsidP="00457B04">
      <w:pPr>
        <w:pStyle w:val="Vahedeta"/>
        <w:numPr>
          <w:ilvl w:val="2"/>
          <w:numId w:val="44"/>
        </w:numPr>
        <w:spacing w:line="360" w:lineRule="auto"/>
        <w:ind w:hanging="371"/>
        <w:jc w:val="both"/>
        <w:rPr>
          <w:rFonts w:ascii="Times New Roman" w:hAnsi="Times New Roman"/>
          <w:sz w:val="24"/>
          <w:szCs w:val="24"/>
        </w:rPr>
      </w:pPr>
      <w:r w:rsidRPr="00457B04">
        <w:rPr>
          <w:rFonts w:ascii="Times New Roman" w:hAnsi="Times New Roman"/>
          <w:sz w:val="24"/>
          <w:szCs w:val="24"/>
        </w:rPr>
        <w:t>suuline kiitus klassi ees;</w:t>
      </w:r>
    </w:p>
    <w:p w14:paraId="2570FF33" w14:textId="77777777" w:rsidR="00457B04" w:rsidRDefault="00457B04" w:rsidP="00457B04">
      <w:pPr>
        <w:pStyle w:val="Vahedeta"/>
        <w:numPr>
          <w:ilvl w:val="2"/>
          <w:numId w:val="44"/>
        </w:numPr>
        <w:spacing w:line="360" w:lineRule="auto"/>
        <w:ind w:hanging="371"/>
        <w:jc w:val="both"/>
        <w:rPr>
          <w:rFonts w:ascii="Times New Roman" w:hAnsi="Times New Roman"/>
          <w:sz w:val="24"/>
          <w:szCs w:val="24"/>
        </w:rPr>
      </w:pPr>
      <w:r w:rsidRPr="00457B04">
        <w:rPr>
          <w:rFonts w:ascii="Times New Roman" w:hAnsi="Times New Roman"/>
          <w:sz w:val="24"/>
          <w:szCs w:val="24"/>
        </w:rPr>
        <w:t>kirjalik kiitus õpilaspäevikus või Stuudiumis;</w:t>
      </w:r>
    </w:p>
    <w:p w14:paraId="7AFAFFF2" w14:textId="77777777" w:rsidR="00457B04" w:rsidRDefault="00457B04" w:rsidP="00457B04">
      <w:pPr>
        <w:pStyle w:val="Vahedeta"/>
        <w:numPr>
          <w:ilvl w:val="2"/>
          <w:numId w:val="44"/>
        </w:numPr>
        <w:spacing w:line="360" w:lineRule="auto"/>
        <w:ind w:hanging="371"/>
        <w:jc w:val="both"/>
        <w:rPr>
          <w:rFonts w:ascii="Times New Roman" w:hAnsi="Times New Roman"/>
          <w:sz w:val="24"/>
          <w:szCs w:val="24"/>
        </w:rPr>
      </w:pPr>
      <w:r w:rsidRPr="00457B04">
        <w:rPr>
          <w:rFonts w:ascii="Times New Roman" w:hAnsi="Times New Roman"/>
          <w:sz w:val="24"/>
          <w:szCs w:val="24"/>
        </w:rPr>
        <w:t>direktori</w:t>
      </w:r>
      <w:r>
        <w:rPr>
          <w:rFonts w:ascii="Times New Roman" w:hAnsi="Times New Roman"/>
          <w:sz w:val="24"/>
          <w:szCs w:val="24"/>
        </w:rPr>
        <w:t xml:space="preserve"> käskkirjaga kiituse avaldamine</w:t>
      </w:r>
    </w:p>
    <w:p w14:paraId="0A39DE81" w14:textId="77777777" w:rsidR="00457B04" w:rsidRDefault="00457B04" w:rsidP="00457B04">
      <w:pPr>
        <w:pStyle w:val="Vahedeta"/>
        <w:numPr>
          <w:ilvl w:val="2"/>
          <w:numId w:val="44"/>
        </w:numPr>
        <w:spacing w:line="360" w:lineRule="auto"/>
        <w:ind w:hanging="371"/>
        <w:jc w:val="both"/>
        <w:rPr>
          <w:rFonts w:ascii="Times New Roman" w:hAnsi="Times New Roman"/>
          <w:sz w:val="24"/>
          <w:szCs w:val="24"/>
        </w:rPr>
      </w:pPr>
      <w:r w:rsidRPr="00457B04">
        <w:rPr>
          <w:rFonts w:ascii="Times New Roman" w:hAnsi="Times New Roman"/>
          <w:sz w:val="24"/>
          <w:szCs w:val="24"/>
        </w:rPr>
        <w:t>kooli tänukirjaga tunnustamine;</w:t>
      </w:r>
    </w:p>
    <w:p w14:paraId="6919AA71" w14:textId="77777777" w:rsidR="00457B04" w:rsidRDefault="00457B04" w:rsidP="00457B04">
      <w:pPr>
        <w:pStyle w:val="Vahedeta"/>
        <w:numPr>
          <w:ilvl w:val="2"/>
          <w:numId w:val="44"/>
        </w:numPr>
        <w:spacing w:line="360" w:lineRule="auto"/>
        <w:ind w:hanging="371"/>
        <w:jc w:val="both"/>
        <w:rPr>
          <w:rFonts w:ascii="Times New Roman" w:hAnsi="Times New Roman"/>
          <w:sz w:val="24"/>
          <w:szCs w:val="24"/>
        </w:rPr>
      </w:pPr>
      <w:r w:rsidRPr="00457B04">
        <w:rPr>
          <w:rFonts w:ascii="Times New Roman" w:hAnsi="Times New Roman"/>
          <w:sz w:val="24"/>
          <w:szCs w:val="24"/>
        </w:rPr>
        <w:lastRenderedPageBreak/>
        <w:t>kooli diplomiga tunnustamine;</w:t>
      </w:r>
    </w:p>
    <w:p w14:paraId="18AC9801" w14:textId="77777777" w:rsidR="007F2147" w:rsidRDefault="00457B04" w:rsidP="007F2147">
      <w:pPr>
        <w:pStyle w:val="Vahedeta"/>
        <w:numPr>
          <w:ilvl w:val="2"/>
          <w:numId w:val="44"/>
        </w:numPr>
        <w:spacing w:line="360" w:lineRule="auto"/>
        <w:ind w:hanging="371"/>
        <w:jc w:val="both"/>
        <w:rPr>
          <w:rFonts w:ascii="Times New Roman" w:hAnsi="Times New Roman"/>
          <w:sz w:val="24"/>
          <w:szCs w:val="24"/>
        </w:rPr>
      </w:pPr>
      <w:r w:rsidRPr="00457B04">
        <w:rPr>
          <w:rFonts w:ascii="Times New Roman" w:hAnsi="Times New Roman"/>
          <w:sz w:val="24"/>
          <w:szCs w:val="24"/>
        </w:rPr>
        <w:t>kooli meene ja/v</w:t>
      </w:r>
      <w:r w:rsidR="007F2147">
        <w:rPr>
          <w:rFonts w:ascii="Times New Roman" w:hAnsi="Times New Roman"/>
          <w:sz w:val="24"/>
          <w:szCs w:val="24"/>
        </w:rPr>
        <w:t>õi muu kingitusega tunnustamine</w:t>
      </w:r>
    </w:p>
    <w:p w14:paraId="305027DF" w14:textId="77777777" w:rsidR="007F2147" w:rsidRDefault="00457B04" w:rsidP="007F2147">
      <w:pPr>
        <w:pStyle w:val="Vahedeta"/>
        <w:numPr>
          <w:ilvl w:val="2"/>
          <w:numId w:val="44"/>
        </w:numPr>
        <w:spacing w:line="360" w:lineRule="auto"/>
        <w:ind w:hanging="371"/>
        <w:jc w:val="both"/>
        <w:rPr>
          <w:rFonts w:ascii="Times New Roman" w:hAnsi="Times New Roman"/>
          <w:sz w:val="24"/>
          <w:szCs w:val="24"/>
        </w:rPr>
      </w:pPr>
      <w:r w:rsidRPr="007F2147">
        <w:rPr>
          <w:rFonts w:ascii="Times New Roman" w:hAnsi="Times New Roman"/>
          <w:sz w:val="24"/>
          <w:szCs w:val="24"/>
        </w:rPr>
        <w:t>avalik tunnustus koolikaaslaste ees;</w:t>
      </w:r>
    </w:p>
    <w:p w14:paraId="0E1650C2" w14:textId="77777777" w:rsidR="007F2147" w:rsidRDefault="00457B04" w:rsidP="007F2147">
      <w:pPr>
        <w:pStyle w:val="Vahedeta"/>
        <w:numPr>
          <w:ilvl w:val="2"/>
          <w:numId w:val="44"/>
        </w:numPr>
        <w:spacing w:line="360" w:lineRule="auto"/>
        <w:ind w:hanging="371"/>
        <w:jc w:val="both"/>
        <w:rPr>
          <w:rFonts w:ascii="Times New Roman" w:hAnsi="Times New Roman"/>
          <w:sz w:val="24"/>
          <w:szCs w:val="24"/>
        </w:rPr>
      </w:pPr>
      <w:r w:rsidRPr="007F2147">
        <w:rPr>
          <w:rFonts w:ascii="Times New Roman" w:hAnsi="Times New Roman"/>
          <w:sz w:val="24"/>
          <w:szCs w:val="24"/>
        </w:rPr>
        <w:t>avalik tunnustus kooli kodulehel;</w:t>
      </w:r>
    </w:p>
    <w:p w14:paraId="0924E58B" w14:textId="77777777" w:rsidR="007F2147" w:rsidRDefault="00457B04" w:rsidP="007F2147">
      <w:pPr>
        <w:pStyle w:val="Vahedeta"/>
        <w:numPr>
          <w:ilvl w:val="2"/>
          <w:numId w:val="44"/>
        </w:numPr>
        <w:spacing w:line="360" w:lineRule="auto"/>
        <w:ind w:hanging="371"/>
        <w:jc w:val="both"/>
        <w:rPr>
          <w:rFonts w:ascii="Times New Roman" w:hAnsi="Times New Roman"/>
          <w:sz w:val="24"/>
          <w:szCs w:val="24"/>
        </w:rPr>
      </w:pPr>
      <w:r w:rsidRPr="007F2147">
        <w:rPr>
          <w:rFonts w:ascii="Times New Roman" w:hAnsi="Times New Roman"/>
          <w:sz w:val="24"/>
          <w:szCs w:val="24"/>
        </w:rPr>
        <w:t>õppeaasta lõpus kooli kiituskirjaga kiituse avaldamine väga hea õppimise eest ja aukirjaga hea õppimise eest;</w:t>
      </w:r>
    </w:p>
    <w:p w14:paraId="6786A869" w14:textId="77777777" w:rsidR="00390A06" w:rsidRPr="007F2147" w:rsidRDefault="00390A06" w:rsidP="007F2147">
      <w:pPr>
        <w:pStyle w:val="Vahedeta"/>
        <w:numPr>
          <w:ilvl w:val="2"/>
          <w:numId w:val="44"/>
        </w:numPr>
        <w:spacing w:line="360" w:lineRule="auto"/>
        <w:ind w:hanging="371"/>
        <w:jc w:val="both"/>
        <w:rPr>
          <w:rFonts w:ascii="Times New Roman" w:hAnsi="Times New Roman"/>
          <w:sz w:val="24"/>
          <w:szCs w:val="24"/>
        </w:rPr>
      </w:pPr>
      <w:r w:rsidRPr="007F2147">
        <w:rPr>
          <w:rFonts w:ascii="Times New Roman" w:hAnsi="Times New Roman"/>
          <w:sz w:val="24"/>
          <w:szCs w:val="24"/>
        </w:rPr>
        <w:t xml:space="preserve">direktori ja/või vallavanema vastuvõtt õpilastele ja vanematele; </w:t>
      </w:r>
    </w:p>
    <w:p w14:paraId="33F7B6B6" w14:textId="77777777" w:rsidR="001F7F1E" w:rsidRPr="00245F12" w:rsidRDefault="001F7F1E" w:rsidP="00245F12">
      <w:pPr>
        <w:pStyle w:val="Pealkiri1"/>
        <w:numPr>
          <w:ilvl w:val="0"/>
          <w:numId w:val="44"/>
        </w:numPr>
        <w:rPr>
          <w:rFonts w:ascii="Times New Roman" w:hAnsi="Times New Roman"/>
          <w:sz w:val="24"/>
        </w:rPr>
      </w:pPr>
      <w:bookmarkStart w:id="9" w:name="_Toc20102140"/>
      <w:r w:rsidRPr="00245F12">
        <w:rPr>
          <w:rFonts w:ascii="Times New Roman" w:hAnsi="Times New Roman"/>
          <w:sz w:val="24"/>
        </w:rPr>
        <w:t>Tugi – ja mõjutusmeetmete rakendamine õpilase suhtes</w:t>
      </w:r>
      <w:bookmarkEnd w:id="9"/>
      <w:r w:rsidRPr="00245F12">
        <w:rPr>
          <w:rFonts w:ascii="Times New Roman" w:hAnsi="Times New Roman"/>
          <w:sz w:val="24"/>
        </w:rPr>
        <w:t xml:space="preserve"> </w:t>
      </w:r>
    </w:p>
    <w:p w14:paraId="4129338B" w14:textId="77777777" w:rsidR="001F7F1E" w:rsidRDefault="001F7F1E" w:rsidP="001F7F1E">
      <w:pPr>
        <w:pStyle w:val="Vahedeta"/>
        <w:numPr>
          <w:ilvl w:val="1"/>
          <w:numId w:val="44"/>
        </w:numPr>
        <w:spacing w:line="360" w:lineRule="auto"/>
        <w:jc w:val="both"/>
        <w:rPr>
          <w:rFonts w:ascii="Times New Roman" w:hAnsi="Times New Roman"/>
          <w:sz w:val="24"/>
          <w:szCs w:val="24"/>
        </w:rPr>
      </w:pPr>
      <w:r w:rsidRPr="001F7F1E">
        <w:rPr>
          <w:rFonts w:ascii="Times New Roman" w:hAnsi="Times New Roman"/>
          <w:sz w:val="24"/>
          <w:szCs w:val="24"/>
        </w:rPr>
        <w:t xml:space="preserve">Tulenevalt PGS § 58 lõikest 1 võib kool õpilase suhtes rakendada põhjendatud, asjakohaseid ja proportsionaalseid tugi- ja mõjutusmeetmeid, mille eesmärk on mõjutada õpilast kooli kodukorra kohaselt käituma ja teistest lugu pidama ning ennetada turvalisust ohustavate olukordade tekkimist koolis. </w:t>
      </w:r>
    </w:p>
    <w:p w14:paraId="64AB23A6" w14:textId="77777777" w:rsidR="00245F12" w:rsidRDefault="001F7F1E" w:rsidP="00245F12">
      <w:pPr>
        <w:pStyle w:val="Vahedeta"/>
        <w:numPr>
          <w:ilvl w:val="1"/>
          <w:numId w:val="44"/>
        </w:numPr>
        <w:spacing w:line="360" w:lineRule="auto"/>
        <w:jc w:val="both"/>
        <w:rPr>
          <w:rFonts w:ascii="Times New Roman" w:hAnsi="Times New Roman"/>
          <w:sz w:val="24"/>
          <w:szCs w:val="24"/>
        </w:rPr>
      </w:pPr>
      <w:r w:rsidRPr="001F7F1E">
        <w:rPr>
          <w:rFonts w:ascii="Times New Roman" w:hAnsi="Times New Roman"/>
          <w:sz w:val="24"/>
          <w:szCs w:val="24"/>
        </w:rPr>
        <w:t>Enne tugi- või mõjutusmeetme määramist kuulatakse ära õpilase selgitused ja põhjendatakse õpilasele tugi- või mõjutusmeetme valikut. Ka lapsevanemal võimaldatakse enne mõjutusmeetme rakendamist anda endapoolne arvamus õpilase käitumise ja mõjutusmeetme rakendamise kohta.</w:t>
      </w:r>
    </w:p>
    <w:p w14:paraId="14839470" w14:textId="77777777" w:rsidR="001F7F1E" w:rsidRPr="00245F12" w:rsidRDefault="001F7F1E" w:rsidP="00245F12">
      <w:pPr>
        <w:pStyle w:val="Vahedeta"/>
        <w:numPr>
          <w:ilvl w:val="1"/>
          <w:numId w:val="44"/>
        </w:numPr>
        <w:spacing w:line="360" w:lineRule="auto"/>
        <w:jc w:val="both"/>
        <w:rPr>
          <w:rFonts w:ascii="Times New Roman" w:hAnsi="Times New Roman"/>
          <w:sz w:val="24"/>
          <w:szCs w:val="24"/>
        </w:rPr>
      </w:pPr>
      <w:r w:rsidRPr="00245F12">
        <w:rPr>
          <w:rFonts w:ascii="Times New Roman" w:hAnsi="Times New Roman"/>
          <w:sz w:val="24"/>
          <w:szCs w:val="24"/>
        </w:rPr>
        <w:t xml:space="preserve">Sõltuvalt rakendatavast meetmest teavitatakse õpilast ja tema lapsevanemat tugi- ja mõjutusmeetmete rakendamisest ka direktori käskkirja ärakirja või õppenõukogu otsuse ärakirja kättetoimetamise kaudu. </w:t>
      </w:r>
    </w:p>
    <w:p w14:paraId="16E24D34" w14:textId="77777777" w:rsidR="001F7F1E" w:rsidRPr="001F7F1E" w:rsidRDefault="001F7F1E" w:rsidP="001F7F1E">
      <w:pPr>
        <w:pStyle w:val="Vahedeta"/>
        <w:numPr>
          <w:ilvl w:val="1"/>
          <w:numId w:val="44"/>
        </w:numPr>
        <w:spacing w:line="360" w:lineRule="auto"/>
        <w:jc w:val="both"/>
        <w:rPr>
          <w:rFonts w:ascii="Times New Roman" w:hAnsi="Times New Roman"/>
          <w:sz w:val="24"/>
          <w:szCs w:val="24"/>
        </w:rPr>
      </w:pPr>
      <w:r w:rsidRPr="001F7F1E">
        <w:rPr>
          <w:rFonts w:ascii="Times New Roman" w:hAnsi="Times New Roman"/>
          <w:sz w:val="24"/>
          <w:szCs w:val="24"/>
        </w:rPr>
        <w:t>Õpilastele rakendatavad tugimeetmed:</w:t>
      </w:r>
    </w:p>
    <w:p w14:paraId="02B8866E" w14:textId="77777777" w:rsidR="001F7F1E" w:rsidRDefault="001F7F1E" w:rsidP="001F7F1E">
      <w:pPr>
        <w:pStyle w:val="Vahedeta"/>
        <w:numPr>
          <w:ilvl w:val="0"/>
          <w:numId w:val="48"/>
        </w:numPr>
        <w:spacing w:line="360" w:lineRule="auto"/>
        <w:jc w:val="both"/>
        <w:rPr>
          <w:rFonts w:ascii="Times New Roman" w:hAnsi="Times New Roman"/>
          <w:sz w:val="24"/>
          <w:szCs w:val="24"/>
        </w:rPr>
      </w:pPr>
      <w:r w:rsidRPr="001F7F1E">
        <w:rPr>
          <w:rFonts w:ascii="Times New Roman" w:hAnsi="Times New Roman"/>
          <w:sz w:val="24"/>
          <w:szCs w:val="24"/>
        </w:rPr>
        <w:t>tugispets</w:t>
      </w:r>
      <w:r>
        <w:rPr>
          <w:rFonts w:ascii="Times New Roman" w:hAnsi="Times New Roman"/>
          <w:sz w:val="24"/>
          <w:szCs w:val="24"/>
        </w:rPr>
        <w:t>ialisti (logopeed, psühholoog, eripedagoog) teenuse osutamine;</w:t>
      </w:r>
    </w:p>
    <w:p w14:paraId="7C09E8D3" w14:textId="77777777" w:rsidR="001F7F1E" w:rsidRDefault="001F7F1E" w:rsidP="001F7F1E">
      <w:pPr>
        <w:pStyle w:val="Vahedeta"/>
        <w:numPr>
          <w:ilvl w:val="0"/>
          <w:numId w:val="48"/>
        </w:numPr>
        <w:spacing w:line="360" w:lineRule="auto"/>
        <w:jc w:val="both"/>
        <w:rPr>
          <w:rFonts w:ascii="Times New Roman" w:hAnsi="Times New Roman"/>
          <w:sz w:val="24"/>
          <w:szCs w:val="24"/>
        </w:rPr>
      </w:pPr>
      <w:r w:rsidRPr="001F7F1E">
        <w:rPr>
          <w:rFonts w:ascii="Times New Roman" w:hAnsi="Times New Roman"/>
          <w:sz w:val="24"/>
          <w:szCs w:val="24"/>
        </w:rPr>
        <w:t>arenguvestluse läbiviimine;</w:t>
      </w:r>
    </w:p>
    <w:p w14:paraId="2335CFB5" w14:textId="77777777" w:rsidR="001F7F1E" w:rsidRDefault="001F7F1E" w:rsidP="001F7F1E">
      <w:pPr>
        <w:pStyle w:val="Vahedeta"/>
        <w:numPr>
          <w:ilvl w:val="0"/>
          <w:numId w:val="48"/>
        </w:numPr>
        <w:spacing w:line="360" w:lineRule="auto"/>
        <w:jc w:val="both"/>
        <w:rPr>
          <w:rFonts w:ascii="Times New Roman" w:hAnsi="Times New Roman"/>
          <w:sz w:val="24"/>
          <w:szCs w:val="24"/>
        </w:rPr>
      </w:pPr>
      <w:r>
        <w:rPr>
          <w:rFonts w:ascii="Times New Roman" w:hAnsi="Times New Roman"/>
          <w:sz w:val="24"/>
          <w:szCs w:val="24"/>
        </w:rPr>
        <w:t>õpilase (1.-5</w:t>
      </w:r>
      <w:r w:rsidRPr="001F7F1E">
        <w:rPr>
          <w:rFonts w:ascii="Times New Roman" w:hAnsi="Times New Roman"/>
          <w:sz w:val="24"/>
          <w:szCs w:val="24"/>
        </w:rPr>
        <w:t>. kl) suunamine pikapäevarühma;</w:t>
      </w:r>
    </w:p>
    <w:p w14:paraId="626E1045" w14:textId="77777777" w:rsidR="001F7F1E" w:rsidRDefault="001F7F1E" w:rsidP="001F7F1E">
      <w:pPr>
        <w:pStyle w:val="Vahedeta"/>
        <w:numPr>
          <w:ilvl w:val="0"/>
          <w:numId w:val="48"/>
        </w:numPr>
        <w:spacing w:line="360" w:lineRule="auto"/>
        <w:jc w:val="both"/>
        <w:rPr>
          <w:rFonts w:ascii="Times New Roman" w:hAnsi="Times New Roman"/>
          <w:sz w:val="24"/>
          <w:szCs w:val="24"/>
        </w:rPr>
      </w:pPr>
      <w:r w:rsidRPr="001F7F1E">
        <w:rPr>
          <w:rFonts w:ascii="Times New Roman" w:hAnsi="Times New Roman"/>
          <w:sz w:val="24"/>
          <w:szCs w:val="24"/>
        </w:rPr>
        <w:t>õpilase suunamine kooli juures tegutsevasse huviringi;</w:t>
      </w:r>
    </w:p>
    <w:p w14:paraId="337305C7" w14:textId="77777777" w:rsidR="001F7F1E" w:rsidRDefault="001F7F1E" w:rsidP="001F7F1E">
      <w:pPr>
        <w:pStyle w:val="Vahedeta"/>
        <w:numPr>
          <w:ilvl w:val="0"/>
          <w:numId w:val="48"/>
        </w:numPr>
        <w:spacing w:line="360" w:lineRule="auto"/>
        <w:jc w:val="both"/>
        <w:rPr>
          <w:rFonts w:ascii="Times New Roman" w:hAnsi="Times New Roman"/>
          <w:sz w:val="24"/>
          <w:szCs w:val="24"/>
        </w:rPr>
      </w:pPr>
      <w:r w:rsidRPr="001F7F1E">
        <w:rPr>
          <w:rFonts w:ascii="Times New Roman" w:hAnsi="Times New Roman"/>
          <w:sz w:val="24"/>
          <w:szCs w:val="24"/>
        </w:rPr>
        <w:t>käitumise tugikava koostamine</w:t>
      </w:r>
    </w:p>
    <w:p w14:paraId="5EB16D8C" w14:textId="77777777" w:rsidR="001F7F1E" w:rsidRPr="001F7F1E" w:rsidRDefault="001F7F1E" w:rsidP="001F7F1E">
      <w:pPr>
        <w:pStyle w:val="Vahedeta"/>
        <w:numPr>
          <w:ilvl w:val="0"/>
          <w:numId w:val="48"/>
        </w:numPr>
        <w:spacing w:line="360" w:lineRule="auto"/>
        <w:jc w:val="both"/>
        <w:rPr>
          <w:rFonts w:ascii="Times New Roman" w:hAnsi="Times New Roman"/>
          <w:sz w:val="24"/>
          <w:szCs w:val="24"/>
        </w:rPr>
      </w:pPr>
      <w:r w:rsidRPr="001F7F1E">
        <w:rPr>
          <w:rFonts w:ascii="Times New Roman" w:hAnsi="Times New Roman"/>
          <w:sz w:val="24"/>
          <w:szCs w:val="24"/>
        </w:rPr>
        <w:t>individuaalse õppekava rakendamine.</w:t>
      </w:r>
    </w:p>
    <w:p w14:paraId="57C46DEC" w14:textId="77777777" w:rsidR="001F7F1E" w:rsidRPr="001F7F1E" w:rsidRDefault="001F7F1E" w:rsidP="001F7F1E">
      <w:pPr>
        <w:pStyle w:val="Vahedeta"/>
        <w:numPr>
          <w:ilvl w:val="1"/>
          <w:numId w:val="44"/>
        </w:numPr>
        <w:spacing w:line="360" w:lineRule="auto"/>
        <w:jc w:val="both"/>
        <w:rPr>
          <w:rFonts w:ascii="Times New Roman" w:hAnsi="Times New Roman"/>
          <w:sz w:val="24"/>
          <w:szCs w:val="24"/>
        </w:rPr>
      </w:pPr>
      <w:r w:rsidRPr="001F7F1E">
        <w:rPr>
          <w:rFonts w:ascii="Times New Roman" w:hAnsi="Times New Roman"/>
          <w:sz w:val="24"/>
          <w:szCs w:val="24"/>
        </w:rPr>
        <w:t>Õpilastele rakendatavad mõjutusmeetmed:</w:t>
      </w:r>
    </w:p>
    <w:p w14:paraId="25B9DD50" w14:textId="77777777" w:rsidR="001F7F1E" w:rsidRDefault="001F7F1E" w:rsidP="001F7F1E">
      <w:pPr>
        <w:pStyle w:val="Vahedeta"/>
        <w:numPr>
          <w:ilvl w:val="0"/>
          <w:numId w:val="49"/>
        </w:numPr>
        <w:spacing w:line="360" w:lineRule="auto"/>
        <w:jc w:val="both"/>
        <w:rPr>
          <w:rFonts w:ascii="Times New Roman" w:hAnsi="Times New Roman"/>
          <w:sz w:val="24"/>
          <w:szCs w:val="24"/>
        </w:rPr>
      </w:pPr>
      <w:r w:rsidRPr="001F7F1E">
        <w:rPr>
          <w:rFonts w:ascii="Times New Roman" w:hAnsi="Times New Roman"/>
          <w:sz w:val="24"/>
          <w:szCs w:val="24"/>
        </w:rPr>
        <w:t xml:space="preserve">õpetaja individuaalne suuline märkus; </w:t>
      </w:r>
    </w:p>
    <w:p w14:paraId="666C1316" w14:textId="77777777" w:rsidR="001F7F1E" w:rsidRDefault="001F7F1E" w:rsidP="001F7F1E">
      <w:pPr>
        <w:pStyle w:val="Vahedeta"/>
        <w:numPr>
          <w:ilvl w:val="0"/>
          <w:numId w:val="49"/>
        </w:numPr>
        <w:spacing w:line="360" w:lineRule="auto"/>
        <w:jc w:val="both"/>
        <w:rPr>
          <w:rFonts w:ascii="Times New Roman" w:hAnsi="Times New Roman"/>
          <w:sz w:val="24"/>
          <w:szCs w:val="24"/>
        </w:rPr>
      </w:pPr>
      <w:r w:rsidRPr="001F7F1E">
        <w:rPr>
          <w:rFonts w:ascii="Times New Roman" w:hAnsi="Times New Roman"/>
          <w:sz w:val="24"/>
          <w:szCs w:val="24"/>
        </w:rPr>
        <w:t>õpetaja kirjalik märkus õpilaspäevikus ja/või Stuudiumis;</w:t>
      </w:r>
    </w:p>
    <w:p w14:paraId="5B2528B4" w14:textId="77777777" w:rsidR="001F7F1E" w:rsidRDefault="001F7F1E" w:rsidP="001F7F1E">
      <w:pPr>
        <w:pStyle w:val="Vahedeta"/>
        <w:numPr>
          <w:ilvl w:val="0"/>
          <w:numId w:val="49"/>
        </w:numPr>
        <w:spacing w:line="360" w:lineRule="auto"/>
        <w:jc w:val="both"/>
        <w:rPr>
          <w:rFonts w:ascii="Times New Roman" w:hAnsi="Times New Roman"/>
          <w:sz w:val="24"/>
          <w:szCs w:val="24"/>
        </w:rPr>
      </w:pPr>
      <w:r w:rsidRPr="001F7F1E">
        <w:rPr>
          <w:rFonts w:ascii="Times New Roman" w:hAnsi="Times New Roman"/>
          <w:sz w:val="24"/>
          <w:szCs w:val="24"/>
        </w:rPr>
        <w:t>klassijuhataja vestlus õpilase ja lapsevanemaga;</w:t>
      </w:r>
    </w:p>
    <w:p w14:paraId="3B9768F1" w14:textId="77777777" w:rsidR="001F7F1E" w:rsidRDefault="001F7F1E" w:rsidP="001F7F1E">
      <w:pPr>
        <w:pStyle w:val="Vahedeta"/>
        <w:numPr>
          <w:ilvl w:val="0"/>
          <w:numId w:val="49"/>
        </w:numPr>
        <w:spacing w:line="360" w:lineRule="auto"/>
        <w:jc w:val="both"/>
        <w:rPr>
          <w:rFonts w:ascii="Times New Roman" w:hAnsi="Times New Roman"/>
          <w:sz w:val="24"/>
          <w:szCs w:val="24"/>
        </w:rPr>
      </w:pPr>
      <w:r w:rsidRPr="001F7F1E">
        <w:rPr>
          <w:rFonts w:ascii="Times New Roman" w:hAnsi="Times New Roman"/>
          <w:sz w:val="24"/>
          <w:szCs w:val="24"/>
        </w:rPr>
        <w:t>õpil</w:t>
      </w:r>
      <w:r>
        <w:rPr>
          <w:rFonts w:ascii="Times New Roman" w:hAnsi="Times New Roman"/>
          <w:sz w:val="24"/>
          <w:szCs w:val="24"/>
        </w:rPr>
        <w:t>asega tema käitumise arutamine eripedagoogi</w:t>
      </w:r>
      <w:r w:rsidRPr="001F7F1E">
        <w:rPr>
          <w:rFonts w:ascii="Times New Roman" w:hAnsi="Times New Roman"/>
          <w:sz w:val="24"/>
          <w:szCs w:val="24"/>
        </w:rPr>
        <w:t>, direktori või õppealajuhataja juures;</w:t>
      </w:r>
    </w:p>
    <w:p w14:paraId="3AA1C070" w14:textId="77777777" w:rsidR="001F7F1E" w:rsidRDefault="001F7F1E" w:rsidP="001F7F1E">
      <w:pPr>
        <w:pStyle w:val="Vahedeta"/>
        <w:numPr>
          <w:ilvl w:val="0"/>
          <w:numId w:val="49"/>
        </w:numPr>
        <w:spacing w:line="360" w:lineRule="auto"/>
        <w:jc w:val="both"/>
        <w:rPr>
          <w:rFonts w:ascii="Times New Roman" w:hAnsi="Times New Roman"/>
          <w:sz w:val="24"/>
          <w:szCs w:val="24"/>
        </w:rPr>
      </w:pPr>
      <w:r w:rsidRPr="001F7F1E">
        <w:rPr>
          <w:rFonts w:ascii="Times New Roman" w:hAnsi="Times New Roman"/>
          <w:sz w:val="24"/>
          <w:szCs w:val="24"/>
        </w:rPr>
        <w:lastRenderedPageBreak/>
        <w:t>õpilase käitumise arutamine vanemaga;</w:t>
      </w:r>
    </w:p>
    <w:p w14:paraId="6A606F30" w14:textId="77777777" w:rsidR="001F7F1E" w:rsidRDefault="001F7F1E" w:rsidP="001F7F1E">
      <w:pPr>
        <w:pStyle w:val="Vahedeta"/>
        <w:numPr>
          <w:ilvl w:val="0"/>
          <w:numId w:val="49"/>
        </w:numPr>
        <w:spacing w:line="360" w:lineRule="auto"/>
        <w:jc w:val="both"/>
        <w:rPr>
          <w:rFonts w:ascii="Times New Roman" w:hAnsi="Times New Roman"/>
          <w:sz w:val="24"/>
          <w:szCs w:val="24"/>
        </w:rPr>
      </w:pPr>
      <w:r w:rsidRPr="001F7F1E">
        <w:rPr>
          <w:rFonts w:ascii="Times New Roman" w:hAnsi="Times New Roman"/>
          <w:sz w:val="24"/>
          <w:szCs w:val="24"/>
        </w:rPr>
        <w:t>õpilasega tema käitumise arutamine õppenõukogus;</w:t>
      </w:r>
    </w:p>
    <w:p w14:paraId="109670DD" w14:textId="77777777" w:rsidR="001F7F1E" w:rsidRDefault="001F7F1E" w:rsidP="001F7F1E">
      <w:pPr>
        <w:pStyle w:val="Vahedeta"/>
        <w:numPr>
          <w:ilvl w:val="0"/>
          <w:numId w:val="49"/>
        </w:numPr>
        <w:spacing w:line="360" w:lineRule="auto"/>
        <w:jc w:val="both"/>
        <w:rPr>
          <w:rFonts w:ascii="Times New Roman" w:hAnsi="Times New Roman"/>
          <w:sz w:val="24"/>
          <w:szCs w:val="24"/>
        </w:rPr>
      </w:pPr>
      <w:r w:rsidRPr="001F7F1E">
        <w:rPr>
          <w:rFonts w:ascii="Times New Roman" w:hAnsi="Times New Roman"/>
          <w:sz w:val="24"/>
          <w:szCs w:val="24"/>
        </w:rPr>
        <w:t>õpilasele tugiisiku määramine;</w:t>
      </w:r>
    </w:p>
    <w:p w14:paraId="76747B64" w14:textId="77777777" w:rsidR="001F7F1E" w:rsidRDefault="001F7F1E" w:rsidP="001F7F1E">
      <w:pPr>
        <w:pStyle w:val="Vahedeta"/>
        <w:numPr>
          <w:ilvl w:val="0"/>
          <w:numId w:val="49"/>
        </w:numPr>
        <w:spacing w:line="360" w:lineRule="auto"/>
        <w:jc w:val="both"/>
        <w:rPr>
          <w:rFonts w:ascii="Times New Roman" w:hAnsi="Times New Roman"/>
          <w:sz w:val="24"/>
          <w:szCs w:val="24"/>
        </w:rPr>
      </w:pPr>
      <w:r w:rsidRPr="001F7F1E">
        <w:rPr>
          <w:rFonts w:ascii="Times New Roman" w:hAnsi="Times New Roman"/>
          <w:sz w:val="24"/>
          <w:szCs w:val="24"/>
        </w:rPr>
        <w:t>kirjalik noomitus;</w:t>
      </w:r>
    </w:p>
    <w:p w14:paraId="6DAE9280" w14:textId="77777777" w:rsidR="001F7F1E" w:rsidRDefault="001F7F1E" w:rsidP="001F7F1E">
      <w:pPr>
        <w:pStyle w:val="Vahedeta"/>
        <w:numPr>
          <w:ilvl w:val="0"/>
          <w:numId w:val="49"/>
        </w:numPr>
        <w:spacing w:line="360" w:lineRule="auto"/>
        <w:jc w:val="both"/>
        <w:rPr>
          <w:rFonts w:ascii="Times New Roman" w:hAnsi="Times New Roman"/>
          <w:sz w:val="24"/>
          <w:szCs w:val="24"/>
        </w:rPr>
      </w:pPr>
      <w:r w:rsidRPr="001F7F1E">
        <w:rPr>
          <w:rFonts w:ascii="Times New Roman" w:hAnsi="Times New Roman"/>
          <w:sz w:val="24"/>
          <w:szCs w:val="24"/>
        </w:rPr>
        <w:t>selliste esemete ja ainete kooli hoiulevõtmine, mis ei ole PGS § 44 lõike 11 kohaselt keelatud, kuid mida õpilane kasutab viisil, mis ei ole kooskõlas kooli kodukorraga;</w:t>
      </w:r>
    </w:p>
    <w:p w14:paraId="5D373D59" w14:textId="77777777" w:rsidR="001F7F1E" w:rsidRDefault="001F7F1E" w:rsidP="001F7F1E">
      <w:pPr>
        <w:pStyle w:val="Vahedeta"/>
        <w:numPr>
          <w:ilvl w:val="0"/>
          <w:numId w:val="49"/>
        </w:numPr>
        <w:spacing w:line="360" w:lineRule="auto"/>
        <w:jc w:val="both"/>
        <w:rPr>
          <w:rFonts w:ascii="Times New Roman" w:hAnsi="Times New Roman"/>
          <w:sz w:val="24"/>
          <w:szCs w:val="24"/>
        </w:rPr>
      </w:pPr>
      <w:r w:rsidRPr="001F7F1E">
        <w:rPr>
          <w:rFonts w:ascii="Times New Roman" w:hAnsi="Times New Roman"/>
          <w:sz w:val="24"/>
          <w:szCs w:val="24"/>
        </w:rPr>
        <w:t>põhjendatud kahtluse korral, et õpilase valduses on PGS § 44 lõike 11 kohaselt keelatud esemeid või aineid, nende olemasolu kontrollimine ja äravõtmine õpilase valdusest, sealhulgas õpilase riietest ja õpilase kasutuses olevast suletud kapist;</w:t>
      </w:r>
    </w:p>
    <w:p w14:paraId="2B395B1F" w14:textId="77777777" w:rsidR="001F7F1E" w:rsidRDefault="001F7F1E" w:rsidP="001F7F1E">
      <w:pPr>
        <w:pStyle w:val="Vahedeta"/>
        <w:numPr>
          <w:ilvl w:val="0"/>
          <w:numId w:val="49"/>
        </w:numPr>
        <w:spacing w:line="360" w:lineRule="auto"/>
        <w:jc w:val="both"/>
        <w:rPr>
          <w:rFonts w:ascii="Times New Roman" w:hAnsi="Times New Roman"/>
          <w:sz w:val="24"/>
          <w:szCs w:val="24"/>
        </w:rPr>
      </w:pPr>
      <w:r w:rsidRPr="001F7F1E">
        <w:rPr>
          <w:rFonts w:ascii="Times New Roman" w:hAnsi="Times New Roman"/>
          <w:sz w:val="24"/>
          <w:szCs w:val="24"/>
        </w:rPr>
        <w:t>selliste esemete ja ainete kooli hoiulevõtmine, mis on PGS § 44 lõike 11 kohaselt keelatud;</w:t>
      </w:r>
    </w:p>
    <w:p w14:paraId="52697B4B" w14:textId="77777777" w:rsidR="001F7F1E" w:rsidRDefault="001F7F1E" w:rsidP="001F7F1E">
      <w:pPr>
        <w:pStyle w:val="Vahedeta"/>
        <w:numPr>
          <w:ilvl w:val="0"/>
          <w:numId w:val="49"/>
        </w:numPr>
        <w:spacing w:line="360" w:lineRule="auto"/>
        <w:jc w:val="both"/>
        <w:rPr>
          <w:rFonts w:ascii="Times New Roman" w:hAnsi="Times New Roman"/>
          <w:sz w:val="24"/>
          <w:szCs w:val="24"/>
        </w:rPr>
      </w:pPr>
      <w:r w:rsidRPr="001F7F1E">
        <w:rPr>
          <w:rFonts w:ascii="Times New Roman" w:hAnsi="Times New Roman"/>
          <w:sz w:val="24"/>
          <w:szCs w:val="24"/>
        </w:rPr>
        <w:t>õppetunnist eemaldamine koos kohustusega viibida määratud kohas ja saavutada tunni lõpuks nõutavad õpitulemused;</w:t>
      </w:r>
    </w:p>
    <w:p w14:paraId="33ABCD94" w14:textId="77777777" w:rsidR="001F7F1E" w:rsidRDefault="001F7F1E" w:rsidP="001F7F1E">
      <w:pPr>
        <w:pStyle w:val="Vahedeta"/>
        <w:numPr>
          <w:ilvl w:val="0"/>
          <w:numId w:val="49"/>
        </w:numPr>
        <w:spacing w:line="360" w:lineRule="auto"/>
        <w:jc w:val="both"/>
        <w:rPr>
          <w:rFonts w:ascii="Times New Roman" w:hAnsi="Times New Roman"/>
          <w:sz w:val="24"/>
          <w:szCs w:val="24"/>
        </w:rPr>
      </w:pPr>
      <w:r w:rsidRPr="001F7F1E">
        <w:rPr>
          <w:rFonts w:ascii="Times New Roman" w:hAnsi="Times New Roman"/>
          <w:sz w:val="24"/>
          <w:szCs w:val="24"/>
        </w:rPr>
        <w:t xml:space="preserve">õppetunnist eemaldamine </w:t>
      </w:r>
      <w:r>
        <w:rPr>
          <w:rFonts w:ascii="Times New Roman" w:hAnsi="Times New Roman"/>
          <w:sz w:val="24"/>
          <w:szCs w:val="24"/>
        </w:rPr>
        <w:t>eripedagoogi</w:t>
      </w:r>
      <w:r w:rsidRPr="001F7F1E">
        <w:rPr>
          <w:rFonts w:ascii="Times New Roman" w:hAnsi="Times New Roman"/>
          <w:sz w:val="24"/>
          <w:szCs w:val="24"/>
        </w:rPr>
        <w:t xml:space="preserve"> juurde;</w:t>
      </w:r>
    </w:p>
    <w:p w14:paraId="60FA7EBB" w14:textId="77777777" w:rsidR="001F7F1E" w:rsidRDefault="001F7F1E" w:rsidP="001F7F1E">
      <w:pPr>
        <w:pStyle w:val="Vahedeta"/>
        <w:numPr>
          <w:ilvl w:val="0"/>
          <w:numId w:val="49"/>
        </w:numPr>
        <w:spacing w:line="360" w:lineRule="auto"/>
        <w:jc w:val="both"/>
        <w:rPr>
          <w:rFonts w:ascii="Times New Roman" w:hAnsi="Times New Roman"/>
          <w:sz w:val="24"/>
          <w:szCs w:val="24"/>
        </w:rPr>
      </w:pPr>
      <w:r w:rsidRPr="001F7F1E">
        <w:rPr>
          <w:rFonts w:ascii="Times New Roman" w:hAnsi="Times New Roman"/>
          <w:sz w:val="24"/>
          <w:szCs w:val="24"/>
        </w:rPr>
        <w:t>konfliktolukorras osalenud poolte lepitamine eesmärgiga saavutada kokkulepe edasiseks tegevuseks;</w:t>
      </w:r>
    </w:p>
    <w:p w14:paraId="04DCAF38" w14:textId="77777777" w:rsidR="001F7F1E" w:rsidRDefault="001F7F1E" w:rsidP="001F7F1E">
      <w:pPr>
        <w:pStyle w:val="Vahedeta"/>
        <w:numPr>
          <w:ilvl w:val="0"/>
          <w:numId w:val="49"/>
        </w:numPr>
        <w:spacing w:line="360" w:lineRule="auto"/>
        <w:jc w:val="both"/>
        <w:rPr>
          <w:rFonts w:ascii="Times New Roman" w:hAnsi="Times New Roman"/>
          <w:sz w:val="24"/>
          <w:szCs w:val="24"/>
        </w:rPr>
      </w:pPr>
      <w:r w:rsidRPr="001F7F1E">
        <w:rPr>
          <w:rFonts w:ascii="Times New Roman" w:hAnsi="Times New Roman"/>
          <w:sz w:val="24"/>
          <w:szCs w:val="24"/>
        </w:rPr>
        <w:t xml:space="preserve">kooli jaoks kasuliku tegevuse elluviimine  vanema nõusolekul; </w:t>
      </w:r>
    </w:p>
    <w:p w14:paraId="213A9E4F" w14:textId="77777777" w:rsidR="001F7F1E" w:rsidRDefault="001F7F1E" w:rsidP="001F7F1E">
      <w:pPr>
        <w:pStyle w:val="Vahedeta"/>
        <w:numPr>
          <w:ilvl w:val="0"/>
          <w:numId w:val="49"/>
        </w:numPr>
        <w:spacing w:line="360" w:lineRule="auto"/>
        <w:jc w:val="both"/>
        <w:rPr>
          <w:rFonts w:ascii="Times New Roman" w:hAnsi="Times New Roman"/>
          <w:sz w:val="24"/>
          <w:szCs w:val="24"/>
        </w:rPr>
      </w:pPr>
      <w:r w:rsidRPr="001F7F1E">
        <w:rPr>
          <w:rFonts w:ascii="Times New Roman" w:hAnsi="Times New Roman"/>
          <w:sz w:val="24"/>
          <w:szCs w:val="24"/>
        </w:rPr>
        <w:t xml:space="preserve">pärast õppetundide lõppemist koolis viibimise kohustus koos määratud tegevusega kuni 1,5 tunni ulatuses ühe õppepäeva jooksul; </w:t>
      </w:r>
    </w:p>
    <w:p w14:paraId="60D8018F" w14:textId="77777777" w:rsidR="001F7F1E" w:rsidRDefault="001F7F1E" w:rsidP="001F7F1E">
      <w:pPr>
        <w:pStyle w:val="Vahedeta"/>
        <w:numPr>
          <w:ilvl w:val="0"/>
          <w:numId w:val="49"/>
        </w:numPr>
        <w:spacing w:line="360" w:lineRule="auto"/>
        <w:jc w:val="both"/>
        <w:rPr>
          <w:rFonts w:ascii="Times New Roman" w:hAnsi="Times New Roman"/>
          <w:sz w:val="24"/>
          <w:szCs w:val="24"/>
        </w:rPr>
      </w:pPr>
      <w:r w:rsidRPr="001F7F1E">
        <w:rPr>
          <w:rFonts w:ascii="Times New Roman" w:hAnsi="Times New Roman"/>
          <w:sz w:val="24"/>
          <w:szCs w:val="24"/>
        </w:rPr>
        <w:t>ajutine keeld võtta osa õppekavavälisest tegevusest koolis, näiteks üritustest ja väljasõitudest;</w:t>
      </w:r>
    </w:p>
    <w:p w14:paraId="59C0A204" w14:textId="77777777" w:rsidR="001F7F1E" w:rsidRDefault="001F7F1E" w:rsidP="001F7F1E">
      <w:pPr>
        <w:pStyle w:val="Vahedeta"/>
        <w:numPr>
          <w:ilvl w:val="0"/>
          <w:numId w:val="49"/>
        </w:numPr>
        <w:spacing w:line="360" w:lineRule="auto"/>
        <w:jc w:val="both"/>
        <w:rPr>
          <w:rFonts w:ascii="Times New Roman" w:hAnsi="Times New Roman"/>
          <w:sz w:val="24"/>
          <w:szCs w:val="24"/>
        </w:rPr>
      </w:pPr>
      <w:r w:rsidRPr="001F7F1E">
        <w:rPr>
          <w:rFonts w:ascii="Times New Roman" w:hAnsi="Times New Roman"/>
          <w:sz w:val="24"/>
          <w:szCs w:val="24"/>
        </w:rPr>
        <w:t>ajutine õppes osalemise keeld koos kohustusega saavutada selle perioodi lõpul nõutavad õpitulemused;</w:t>
      </w:r>
    </w:p>
    <w:p w14:paraId="4E144FD7" w14:textId="77777777" w:rsidR="001F7F1E" w:rsidRDefault="001F7F1E" w:rsidP="001F7F1E">
      <w:pPr>
        <w:pStyle w:val="Vahedeta"/>
        <w:numPr>
          <w:ilvl w:val="0"/>
          <w:numId w:val="49"/>
        </w:numPr>
        <w:spacing w:line="360" w:lineRule="auto"/>
        <w:jc w:val="both"/>
        <w:rPr>
          <w:rFonts w:ascii="Times New Roman" w:hAnsi="Times New Roman"/>
          <w:sz w:val="24"/>
          <w:szCs w:val="24"/>
        </w:rPr>
      </w:pPr>
      <w:r w:rsidRPr="001F7F1E">
        <w:rPr>
          <w:rFonts w:ascii="Times New Roman" w:hAnsi="Times New Roman"/>
          <w:sz w:val="24"/>
          <w:szCs w:val="24"/>
        </w:rPr>
        <w:t>Klassis õpetaja poolt hoiule võetud elektroonilised või muud tundi segavad esemed tagastatakse õpilasele päeva lõpus.</w:t>
      </w:r>
    </w:p>
    <w:p w14:paraId="7C47C384" w14:textId="77777777" w:rsidR="001F7F1E" w:rsidRPr="001F7F1E" w:rsidRDefault="001F7F1E" w:rsidP="001F7F1E">
      <w:pPr>
        <w:pStyle w:val="Vahedeta"/>
        <w:numPr>
          <w:ilvl w:val="0"/>
          <w:numId w:val="49"/>
        </w:numPr>
        <w:spacing w:line="360" w:lineRule="auto"/>
        <w:jc w:val="both"/>
        <w:rPr>
          <w:rFonts w:ascii="Times New Roman" w:hAnsi="Times New Roman"/>
          <w:sz w:val="24"/>
          <w:szCs w:val="24"/>
        </w:rPr>
      </w:pPr>
      <w:r w:rsidRPr="001F7F1E">
        <w:rPr>
          <w:rFonts w:ascii="Times New Roman" w:hAnsi="Times New Roman"/>
          <w:sz w:val="24"/>
          <w:szCs w:val="24"/>
        </w:rPr>
        <w:t>Õpilaselt ära võetud ohtlikud esemed hoiustatakse direktori kabinetis ja tagastatakse vanemale.</w:t>
      </w:r>
    </w:p>
    <w:p w14:paraId="6824AC0A" w14:textId="77777777" w:rsidR="001F7F1E" w:rsidRDefault="001F7F1E" w:rsidP="00702002">
      <w:pPr>
        <w:pStyle w:val="Vahedeta"/>
        <w:spacing w:line="360" w:lineRule="auto"/>
        <w:jc w:val="both"/>
        <w:rPr>
          <w:rFonts w:ascii="Times New Roman" w:hAnsi="Times New Roman"/>
          <w:sz w:val="24"/>
          <w:szCs w:val="24"/>
        </w:rPr>
      </w:pPr>
    </w:p>
    <w:p w14:paraId="61E8FD08" w14:textId="77777777" w:rsidR="00D21A10" w:rsidRPr="00AE3D38" w:rsidRDefault="00D21A10" w:rsidP="00AB712C">
      <w:pPr>
        <w:pStyle w:val="Vahedeta"/>
        <w:numPr>
          <w:ilvl w:val="1"/>
          <w:numId w:val="44"/>
        </w:numPr>
        <w:spacing w:line="360" w:lineRule="auto"/>
        <w:jc w:val="both"/>
        <w:rPr>
          <w:rFonts w:ascii="Times New Roman" w:hAnsi="Times New Roman"/>
          <w:sz w:val="24"/>
          <w:szCs w:val="24"/>
        </w:rPr>
      </w:pPr>
      <w:r w:rsidRPr="00AE3D38">
        <w:rPr>
          <w:rFonts w:ascii="Times New Roman" w:hAnsi="Times New Roman"/>
          <w:sz w:val="24"/>
          <w:szCs w:val="24"/>
        </w:rPr>
        <w:t>Puudumine ja hilinemine</w:t>
      </w:r>
    </w:p>
    <w:p w14:paraId="42401058" w14:textId="77777777" w:rsidR="00335FFC" w:rsidRPr="00AE3D38" w:rsidRDefault="00B25C6F" w:rsidP="00702002">
      <w:pPr>
        <w:pStyle w:val="Vahedeta"/>
        <w:numPr>
          <w:ilvl w:val="0"/>
          <w:numId w:val="37"/>
        </w:numPr>
        <w:spacing w:line="360" w:lineRule="auto"/>
        <w:jc w:val="both"/>
        <w:rPr>
          <w:rFonts w:ascii="Times New Roman" w:hAnsi="Times New Roman"/>
          <w:sz w:val="24"/>
          <w:szCs w:val="24"/>
        </w:rPr>
      </w:pPr>
      <w:r w:rsidRPr="00AE3D38">
        <w:rPr>
          <w:rFonts w:ascii="Times New Roman" w:hAnsi="Times New Roman"/>
          <w:sz w:val="24"/>
          <w:szCs w:val="24"/>
        </w:rPr>
        <w:t>Kool peab arvestust õppest puudumiste üle ning teeb kokkuvõtte vähemalt üks kord trimestri jooksul ja teavitab sellest vanemat.</w:t>
      </w:r>
    </w:p>
    <w:p w14:paraId="2EBFE426" w14:textId="77777777" w:rsidR="00335FFC" w:rsidRPr="00AE3D38" w:rsidRDefault="00B25C6F" w:rsidP="00702002">
      <w:pPr>
        <w:pStyle w:val="Vahedeta"/>
        <w:numPr>
          <w:ilvl w:val="0"/>
          <w:numId w:val="37"/>
        </w:numPr>
        <w:spacing w:line="360" w:lineRule="auto"/>
        <w:jc w:val="both"/>
        <w:rPr>
          <w:rFonts w:ascii="Times New Roman" w:hAnsi="Times New Roman"/>
          <w:sz w:val="24"/>
          <w:szCs w:val="24"/>
        </w:rPr>
      </w:pPr>
      <w:r w:rsidRPr="00AE3D38">
        <w:rPr>
          <w:rFonts w:ascii="Times New Roman" w:hAnsi="Times New Roman"/>
          <w:sz w:val="24"/>
          <w:szCs w:val="24"/>
        </w:rPr>
        <w:lastRenderedPageBreak/>
        <w:t>Koolikohustusliku õpilase õppest puudumisest teavitamise üldised tingimused ja kord tulenevad põhikooli- ja gümnaasiumiseadusest.</w:t>
      </w:r>
    </w:p>
    <w:p w14:paraId="12A05A07" w14:textId="77777777" w:rsidR="00B25C6F" w:rsidRPr="00AE3D38" w:rsidRDefault="00B25C6F" w:rsidP="00702002">
      <w:pPr>
        <w:pStyle w:val="Vahedeta"/>
        <w:numPr>
          <w:ilvl w:val="0"/>
          <w:numId w:val="37"/>
        </w:numPr>
        <w:spacing w:line="360" w:lineRule="auto"/>
        <w:jc w:val="both"/>
        <w:rPr>
          <w:rFonts w:ascii="Times New Roman" w:hAnsi="Times New Roman"/>
          <w:sz w:val="24"/>
          <w:szCs w:val="24"/>
        </w:rPr>
      </w:pPr>
      <w:r w:rsidRPr="00AE3D38">
        <w:rPr>
          <w:rFonts w:ascii="Times New Roman" w:hAnsi="Times New Roman"/>
          <w:sz w:val="24"/>
          <w:szCs w:val="24"/>
        </w:rPr>
        <w:t>Õppest puudumine on lubatud üksnes mõjuvatel põhjustel:</w:t>
      </w:r>
    </w:p>
    <w:p w14:paraId="2CAA7850" w14:textId="77777777" w:rsidR="00702002" w:rsidRPr="00AE3D38" w:rsidRDefault="00702002" w:rsidP="00702002">
      <w:pPr>
        <w:pStyle w:val="Vahedeta"/>
        <w:spacing w:line="360" w:lineRule="auto"/>
        <w:ind w:left="1080"/>
        <w:jc w:val="both"/>
        <w:rPr>
          <w:rFonts w:ascii="Times New Roman" w:hAnsi="Times New Roman"/>
          <w:sz w:val="24"/>
          <w:szCs w:val="24"/>
        </w:rPr>
      </w:pPr>
    </w:p>
    <w:p w14:paraId="22D670A1" w14:textId="77777777" w:rsidR="008C2134" w:rsidRPr="00AE3D38" w:rsidRDefault="008C2134" w:rsidP="00182E80">
      <w:pPr>
        <w:pStyle w:val="Vahedeta"/>
        <w:numPr>
          <w:ilvl w:val="2"/>
          <w:numId w:val="44"/>
        </w:numPr>
        <w:spacing w:line="360" w:lineRule="auto"/>
        <w:jc w:val="both"/>
        <w:rPr>
          <w:rFonts w:ascii="Times New Roman" w:hAnsi="Times New Roman"/>
          <w:sz w:val="24"/>
          <w:szCs w:val="24"/>
        </w:rPr>
      </w:pPr>
      <w:r w:rsidRPr="00AE3D38">
        <w:rPr>
          <w:rFonts w:ascii="Times New Roman" w:hAnsi="Times New Roman"/>
          <w:sz w:val="24"/>
          <w:szCs w:val="24"/>
        </w:rPr>
        <w:t>Hilinemine</w:t>
      </w:r>
    </w:p>
    <w:p w14:paraId="17AB829E" w14:textId="77777777" w:rsidR="008C2134" w:rsidRPr="00AE3D38" w:rsidRDefault="008C2134" w:rsidP="00702002">
      <w:pPr>
        <w:pStyle w:val="Vahedeta"/>
        <w:numPr>
          <w:ilvl w:val="0"/>
          <w:numId w:val="38"/>
        </w:numPr>
        <w:spacing w:line="360" w:lineRule="auto"/>
        <w:jc w:val="both"/>
        <w:rPr>
          <w:rFonts w:ascii="Times New Roman" w:hAnsi="Times New Roman"/>
          <w:sz w:val="24"/>
          <w:szCs w:val="24"/>
        </w:rPr>
      </w:pPr>
      <w:r w:rsidRPr="00AE3D38">
        <w:rPr>
          <w:rFonts w:ascii="Times New Roman" w:hAnsi="Times New Roman"/>
          <w:sz w:val="24"/>
          <w:szCs w:val="24"/>
        </w:rPr>
        <w:t>Tundi hilinemise korral õpilane vabandab ja teatab põhjuse;</w:t>
      </w:r>
    </w:p>
    <w:p w14:paraId="29BEAEBB" w14:textId="77777777" w:rsidR="008C2134" w:rsidRPr="00AE3D38" w:rsidRDefault="008C2134" w:rsidP="00702002">
      <w:pPr>
        <w:pStyle w:val="Vahedeta"/>
        <w:numPr>
          <w:ilvl w:val="0"/>
          <w:numId w:val="38"/>
        </w:numPr>
        <w:spacing w:line="360" w:lineRule="auto"/>
        <w:jc w:val="both"/>
        <w:rPr>
          <w:rFonts w:ascii="Times New Roman" w:hAnsi="Times New Roman"/>
          <w:sz w:val="24"/>
          <w:szCs w:val="24"/>
        </w:rPr>
      </w:pPr>
      <w:r w:rsidRPr="00AE3D38">
        <w:rPr>
          <w:rFonts w:ascii="Times New Roman" w:hAnsi="Times New Roman"/>
          <w:sz w:val="24"/>
          <w:szCs w:val="24"/>
        </w:rPr>
        <w:t>Mõjuva põhjuseta hilinemise ja tõendite õigeaegse esitamata jätmise korral läheb kirja põhjuseta hilinemine;</w:t>
      </w:r>
    </w:p>
    <w:p w14:paraId="134212C7" w14:textId="77777777" w:rsidR="00702002" w:rsidRPr="00AE3D38" w:rsidRDefault="00702002" w:rsidP="00702002">
      <w:pPr>
        <w:pStyle w:val="Vahedeta"/>
        <w:spacing w:line="360" w:lineRule="auto"/>
        <w:ind w:left="1080"/>
        <w:jc w:val="both"/>
        <w:rPr>
          <w:rFonts w:ascii="Times New Roman" w:hAnsi="Times New Roman"/>
          <w:sz w:val="24"/>
          <w:szCs w:val="24"/>
        </w:rPr>
      </w:pPr>
    </w:p>
    <w:p w14:paraId="68D723C6" w14:textId="77777777" w:rsidR="008C2134" w:rsidRPr="00AE3D38" w:rsidRDefault="008C2134" w:rsidP="00182E80">
      <w:pPr>
        <w:pStyle w:val="Vahedeta"/>
        <w:numPr>
          <w:ilvl w:val="2"/>
          <w:numId w:val="44"/>
        </w:numPr>
        <w:spacing w:line="360" w:lineRule="auto"/>
        <w:jc w:val="both"/>
        <w:rPr>
          <w:rFonts w:ascii="Times New Roman" w:hAnsi="Times New Roman"/>
          <w:sz w:val="24"/>
          <w:szCs w:val="24"/>
        </w:rPr>
      </w:pPr>
      <w:r w:rsidRPr="00AE3D38">
        <w:rPr>
          <w:rFonts w:ascii="Times New Roman" w:hAnsi="Times New Roman"/>
          <w:sz w:val="24"/>
          <w:szCs w:val="24"/>
        </w:rPr>
        <w:t>Põhjusega puudumine</w:t>
      </w:r>
    </w:p>
    <w:p w14:paraId="208447B6" w14:textId="77777777" w:rsidR="00B25C6F" w:rsidRPr="00AE3D38" w:rsidRDefault="00B25C6F" w:rsidP="00702002">
      <w:pPr>
        <w:pStyle w:val="Vahedeta"/>
        <w:spacing w:line="360" w:lineRule="auto"/>
        <w:jc w:val="both"/>
        <w:rPr>
          <w:rFonts w:ascii="Times New Roman" w:hAnsi="Times New Roman"/>
          <w:sz w:val="24"/>
          <w:szCs w:val="24"/>
        </w:rPr>
      </w:pPr>
      <w:r w:rsidRPr="00AE3D38">
        <w:rPr>
          <w:rFonts w:ascii="Times New Roman" w:hAnsi="Times New Roman"/>
          <w:sz w:val="24"/>
          <w:szCs w:val="24"/>
        </w:rPr>
        <w:t>Õppest puudumine on lubatud üksnes mõjuvatel põhjustel:</w:t>
      </w:r>
    </w:p>
    <w:p w14:paraId="0DBFD05C" w14:textId="77777777" w:rsidR="00B25C6F" w:rsidRPr="00AE3D38" w:rsidRDefault="00B25C6F" w:rsidP="00702002">
      <w:pPr>
        <w:pStyle w:val="Vahedeta"/>
        <w:numPr>
          <w:ilvl w:val="0"/>
          <w:numId w:val="39"/>
        </w:numPr>
        <w:spacing w:line="360" w:lineRule="auto"/>
        <w:jc w:val="both"/>
        <w:rPr>
          <w:rFonts w:ascii="Times New Roman" w:hAnsi="Times New Roman"/>
          <w:sz w:val="24"/>
          <w:szCs w:val="24"/>
        </w:rPr>
      </w:pPr>
      <w:r w:rsidRPr="00AE3D38">
        <w:rPr>
          <w:rFonts w:ascii="Times New Roman" w:hAnsi="Times New Roman"/>
          <w:sz w:val="24"/>
          <w:szCs w:val="24"/>
        </w:rPr>
        <w:t>õpilase haigestumise või temale tervishoiuteenuse osutamine;</w:t>
      </w:r>
    </w:p>
    <w:p w14:paraId="12A91897" w14:textId="77777777" w:rsidR="00B25C6F" w:rsidRPr="00AE3D38" w:rsidRDefault="00B25C6F" w:rsidP="00702002">
      <w:pPr>
        <w:pStyle w:val="Vahedeta"/>
        <w:numPr>
          <w:ilvl w:val="0"/>
          <w:numId w:val="39"/>
        </w:numPr>
        <w:spacing w:line="360" w:lineRule="auto"/>
        <w:jc w:val="both"/>
        <w:rPr>
          <w:rFonts w:ascii="Times New Roman" w:hAnsi="Times New Roman"/>
          <w:sz w:val="24"/>
          <w:szCs w:val="24"/>
        </w:rPr>
      </w:pPr>
      <w:r w:rsidRPr="00AE3D38">
        <w:rPr>
          <w:rFonts w:ascii="Times New Roman" w:hAnsi="Times New Roman"/>
          <w:sz w:val="24"/>
          <w:szCs w:val="24"/>
        </w:rPr>
        <w:t>läbimatu koolitee või muu vääramatu jõud (s.h ilmastikutingimused), õppetunnid võib ära jätta, kui sõit kooli ja tagasi ei ole korraldatud ning tegeliku toimiva välisõhu temperatuur on  20 külmakraadi ja madalam 1. – 6. klassini, 25 külmakraadi ja madalam 7.- 9. klassini;</w:t>
      </w:r>
    </w:p>
    <w:p w14:paraId="7C21110C" w14:textId="77777777" w:rsidR="00B25C6F" w:rsidRPr="00AE3D38" w:rsidRDefault="00B25C6F" w:rsidP="00702002">
      <w:pPr>
        <w:pStyle w:val="Vahedeta"/>
        <w:numPr>
          <w:ilvl w:val="0"/>
          <w:numId w:val="39"/>
        </w:numPr>
        <w:spacing w:line="360" w:lineRule="auto"/>
        <w:jc w:val="both"/>
        <w:rPr>
          <w:rFonts w:ascii="Times New Roman" w:hAnsi="Times New Roman"/>
          <w:sz w:val="24"/>
          <w:szCs w:val="24"/>
        </w:rPr>
      </w:pPr>
      <w:r w:rsidRPr="00AE3D38">
        <w:rPr>
          <w:rFonts w:ascii="Times New Roman" w:hAnsi="Times New Roman"/>
          <w:sz w:val="24"/>
          <w:szCs w:val="24"/>
        </w:rPr>
        <w:t>olulised perekondlikud põhjused nagu perekonnaliikme haigestumine, oht perekonnaliikmete tervisele, perekonnaliikmete eest hoolitsemise kohustuse täitmine, matused jms;</w:t>
      </w:r>
    </w:p>
    <w:p w14:paraId="1B980268" w14:textId="77777777" w:rsidR="00B25C6F" w:rsidRPr="00AE3D38" w:rsidRDefault="00B25C6F" w:rsidP="00702002">
      <w:pPr>
        <w:pStyle w:val="Vahedeta"/>
        <w:spacing w:line="360" w:lineRule="auto"/>
        <w:jc w:val="both"/>
        <w:rPr>
          <w:rFonts w:ascii="Times New Roman" w:hAnsi="Times New Roman"/>
          <w:sz w:val="24"/>
          <w:szCs w:val="24"/>
        </w:rPr>
      </w:pPr>
      <w:r w:rsidRPr="00AE3D38">
        <w:rPr>
          <w:rFonts w:ascii="Times New Roman" w:hAnsi="Times New Roman"/>
          <w:sz w:val="24"/>
          <w:szCs w:val="24"/>
        </w:rPr>
        <w:t>Üksikutest tundidest ja õppepäevadest lubatakse õpilane ära:</w:t>
      </w:r>
    </w:p>
    <w:p w14:paraId="31A10BCD" w14:textId="77777777" w:rsidR="00702002" w:rsidRPr="00AE3D38" w:rsidRDefault="00B25C6F" w:rsidP="00702002">
      <w:pPr>
        <w:pStyle w:val="Vahedeta"/>
        <w:numPr>
          <w:ilvl w:val="0"/>
          <w:numId w:val="40"/>
        </w:numPr>
        <w:spacing w:line="360" w:lineRule="auto"/>
        <w:jc w:val="both"/>
        <w:rPr>
          <w:rFonts w:ascii="Times New Roman" w:hAnsi="Times New Roman"/>
          <w:sz w:val="24"/>
          <w:szCs w:val="24"/>
        </w:rPr>
      </w:pPr>
      <w:r w:rsidRPr="00AE3D38">
        <w:rPr>
          <w:rFonts w:ascii="Times New Roman" w:hAnsi="Times New Roman"/>
          <w:sz w:val="24"/>
          <w:szCs w:val="24"/>
        </w:rPr>
        <w:t>Osalemiseks olümpiaadidel, võistlustel vm kooliga seotud üritustest õpetaja pool kirjalikult esitatud nimekirja alusel;</w:t>
      </w:r>
    </w:p>
    <w:p w14:paraId="0A4E7DE9" w14:textId="77777777" w:rsidR="00702002" w:rsidRPr="00AE3D38" w:rsidRDefault="00B25C6F" w:rsidP="00702002">
      <w:pPr>
        <w:pStyle w:val="Vahedeta"/>
        <w:numPr>
          <w:ilvl w:val="0"/>
          <w:numId w:val="40"/>
        </w:numPr>
        <w:spacing w:line="360" w:lineRule="auto"/>
        <w:jc w:val="both"/>
        <w:rPr>
          <w:rFonts w:ascii="Times New Roman" w:hAnsi="Times New Roman"/>
          <w:sz w:val="24"/>
          <w:szCs w:val="24"/>
        </w:rPr>
      </w:pPr>
      <w:r w:rsidRPr="00AE3D38">
        <w:rPr>
          <w:rFonts w:ascii="Times New Roman" w:hAnsi="Times New Roman"/>
          <w:sz w:val="24"/>
          <w:szCs w:val="24"/>
        </w:rPr>
        <w:t>Lapsevanema kirjaliku taotluse alusel;</w:t>
      </w:r>
    </w:p>
    <w:p w14:paraId="0040FD3C" w14:textId="77777777" w:rsidR="00702002" w:rsidRPr="00AE3D38" w:rsidRDefault="00B25C6F" w:rsidP="00702002">
      <w:pPr>
        <w:pStyle w:val="Vahedeta"/>
        <w:numPr>
          <w:ilvl w:val="0"/>
          <w:numId w:val="40"/>
        </w:numPr>
        <w:spacing w:line="360" w:lineRule="auto"/>
        <w:jc w:val="both"/>
        <w:rPr>
          <w:rFonts w:ascii="Times New Roman" w:hAnsi="Times New Roman"/>
          <w:sz w:val="24"/>
          <w:szCs w:val="24"/>
        </w:rPr>
      </w:pPr>
      <w:r w:rsidRPr="00AE3D38">
        <w:rPr>
          <w:rFonts w:ascii="Times New Roman" w:hAnsi="Times New Roman"/>
          <w:sz w:val="24"/>
          <w:szCs w:val="24"/>
        </w:rPr>
        <w:t>Vanema eelneva suulise kokkuleppe alusel klassijuhatajaga või üksikust tunnist aineõpetajaga (telefonikõne või isiklik vestlus);</w:t>
      </w:r>
    </w:p>
    <w:p w14:paraId="583F9301" w14:textId="77777777" w:rsidR="00B25C6F" w:rsidRPr="00AE3D38" w:rsidRDefault="00B25C6F" w:rsidP="00702002">
      <w:pPr>
        <w:pStyle w:val="Vahedeta"/>
        <w:numPr>
          <w:ilvl w:val="0"/>
          <w:numId w:val="40"/>
        </w:numPr>
        <w:spacing w:line="360" w:lineRule="auto"/>
        <w:jc w:val="both"/>
        <w:rPr>
          <w:rFonts w:ascii="Times New Roman" w:hAnsi="Times New Roman"/>
          <w:sz w:val="24"/>
          <w:szCs w:val="24"/>
        </w:rPr>
      </w:pPr>
      <w:r w:rsidRPr="00AE3D38">
        <w:rPr>
          <w:rFonts w:ascii="Times New Roman" w:hAnsi="Times New Roman"/>
          <w:sz w:val="24"/>
          <w:szCs w:val="24"/>
        </w:rPr>
        <w:t>Lapsevanem tuleb isiklikult kooli oma lapsele järele ja avaldab sellekohast põhjendatud soovi.</w:t>
      </w:r>
    </w:p>
    <w:p w14:paraId="19F76DA6" w14:textId="77777777" w:rsidR="00B25C6F" w:rsidRPr="00AE3D38" w:rsidRDefault="00B25C6F" w:rsidP="00702002">
      <w:pPr>
        <w:pStyle w:val="Vahedeta"/>
        <w:spacing w:line="360" w:lineRule="auto"/>
        <w:jc w:val="both"/>
        <w:rPr>
          <w:rFonts w:ascii="Times New Roman" w:hAnsi="Times New Roman"/>
          <w:b/>
          <w:sz w:val="24"/>
          <w:szCs w:val="24"/>
        </w:rPr>
      </w:pPr>
      <w:r w:rsidRPr="00AE3D38">
        <w:rPr>
          <w:rFonts w:ascii="Times New Roman" w:hAnsi="Times New Roman"/>
          <w:b/>
          <w:sz w:val="24"/>
          <w:szCs w:val="24"/>
        </w:rPr>
        <w:t>Punktide 1 - 3 korral teavitab koolikohustuslik õpilane või tema vanem hiljemalt õppest puudumise esimesel õppepäeval klassijuhatajat õpilase puudumisest ja selle põhjustest kirjalikult e</w:t>
      </w:r>
      <w:r w:rsidR="00825081" w:rsidRPr="00AE3D38">
        <w:rPr>
          <w:rFonts w:ascii="Times New Roman" w:hAnsi="Times New Roman"/>
          <w:b/>
          <w:sz w:val="24"/>
          <w:szCs w:val="24"/>
        </w:rPr>
        <w:t>-päeviku</w:t>
      </w:r>
      <w:r w:rsidRPr="00AE3D38">
        <w:rPr>
          <w:rFonts w:ascii="Times New Roman" w:hAnsi="Times New Roman"/>
          <w:b/>
          <w:sz w:val="24"/>
          <w:szCs w:val="24"/>
        </w:rPr>
        <w:t xml:space="preserve"> teate või emaili kaudu või muus vormis.</w:t>
      </w:r>
    </w:p>
    <w:p w14:paraId="44364AD4" w14:textId="77777777" w:rsidR="00B25C6F" w:rsidRPr="00AE3D38" w:rsidRDefault="00B25C6F" w:rsidP="00702002">
      <w:pPr>
        <w:pStyle w:val="Vahedeta"/>
        <w:spacing w:line="360" w:lineRule="auto"/>
        <w:jc w:val="both"/>
        <w:rPr>
          <w:rFonts w:ascii="Times New Roman" w:hAnsi="Times New Roman"/>
          <w:sz w:val="24"/>
          <w:szCs w:val="24"/>
        </w:rPr>
      </w:pPr>
    </w:p>
    <w:p w14:paraId="71E17277" w14:textId="77777777" w:rsidR="008C2134" w:rsidRPr="00AE3D38" w:rsidRDefault="008C2134" w:rsidP="00182E80">
      <w:pPr>
        <w:pStyle w:val="Vahedeta"/>
        <w:numPr>
          <w:ilvl w:val="2"/>
          <w:numId w:val="44"/>
        </w:numPr>
        <w:spacing w:line="360" w:lineRule="auto"/>
        <w:jc w:val="both"/>
        <w:rPr>
          <w:rFonts w:ascii="Times New Roman" w:hAnsi="Times New Roman"/>
          <w:sz w:val="24"/>
          <w:szCs w:val="24"/>
        </w:rPr>
      </w:pPr>
      <w:r w:rsidRPr="00AE3D38">
        <w:rPr>
          <w:rFonts w:ascii="Times New Roman" w:hAnsi="Times New Roman"/>
          <w:sz w:val="24"/>
          <w:szCs w:val="24"/>
        </w:rPr>
        <w:t>Põhjuseta puudumine</w:t>
      </w:r>
    </w:p>
    <w:p w14:paraId="70F13C0F" w14:textId="77777777" w:rsidR="008C2134" w:rsidRPr="00AE3D38" w:rsidRDefault="008C2134" w:rsidP="00702002">
      <w:pPr>
        <w:pStyle w:val="Vahedeta"/>
        <w:numPr>
          <w:ilvl w:val="0"/>
          <w:numId w:val="41"/>
        </w:numPr>
        <w:spacing w:line="360" w:lineRule="auto"/>
        <w:jc w:val="both"/>
        <w:rPr>
          <w:rFonts w:ascii="Times New Roman" w:hAnsi="Times New Roman"/>
          <w:sz w:val="24"/>
          <w:szCs w:val="24"/>
        </w:rPr>
      </w:pPr>
      <w:r w:rsidRPr="00AE3D38">
        <w:rPr>
          <w:rFonts w:ascii="Times New Roman" w:hAnsi="Times New Roman"/>
          <w:sz w:val="24"/>
          <w:szCs w:val="24"/>
        </w:rPr>
        <w:lastRenderedPageBreak/>
        <w:t>Põhjuseta puudumiseks loetakse olukorda, kus õpilane ei tule kooli või tundi ja tal ei ole puudumise vajalikkust tõestavat dokumenti;</w:t>
      </w:r>
    </w:p>
    <w:p w14:paraId="7199FCF6" w14:textId="77777777" w:rsidR="008C2134" w:rsidRPr="00AE3D38" w:rsidRDefault="008C2134" w:rsidP="00702002">
      <w:pPr>
        <w:pStyle w:val="Vahedeta"/>
        <w:numPr>
          <w:ilvl w:val="0"/>
          <w:numId w:val="41"/>
        </w:numPr>
        <w:spacing w:line="360" w:lineRule="auto"/>
        <w:jc w:val="both"/>
        <w:rPr>
          <w:rFonts w:ascii="Times New Roman" w:hAnsi="Times New Roman"/>
          <w:sz w:val="24"/>
          <w:szCs w:val="24"/>
        </w:rPr>
      </w:pPr>
      <w:r w:rsidRPr="00AE3D38">
        <w:rPr>
          <w:rFonts w:ascii="Times New Roman" w:hAnsi="Times New Roman"/>
          <w:sz w:val="24"/>
          <w:szCs w:val="24"/>
        </w:rPr>
        <w:t xml:space="preserve">Põhjuseta puudumine või hilinemine ühe </w:t>
      </w:r>
      <w:r w:rsidR="009B6BCA" w:rsidRPr="00AE3D38">
        <w:rPr>
          <w:rFonts w:ascii="Times New Roman" w:hAnsi="Times New Roman"/>
          <w:sz w:val="24"/>
          <w:szCs w:val="24"/>
        </w:rPr>
        <w:t>trimestri</w:t>
      </w:r>
      <w:r w:rsidRPr="00AE3D38">
        <w:rPr>
          <w:rFonts w:ascii="Times New Roman" w:hAnsi="Times New Roman"/>
          <w:sz w:val="24"/>
          <w:szCs w:val="24"/>
        </w:rPr>
        <w:t xml:space="preserve"> jooksul </w:t>
      </w:r>
      <w:r w:rsidR="00656CFA" w:rsidRPr="00AE3D38">
        <w:rPr>
          <w:rFonts w:ascii="Times New Roman" w:hAnsi="Times New Roman"/>
          <w:sz w:val="24"/>
          <w:szCs w:val="24"/>
        </w:rPr>
        <w:t>toob kaasa alljärgnevad meetmed</w:t>
      </w:r>
      <w:r w:rsidRPr="00AE3D38">
        <w:rPr>
          <w:rFonts w:ascii="Times New Roman" w:hAnsi="Times New Roman"/>
          <w:sz w:val="24"/>
          <w:szCs w:val="24"/>
        </w:rPr>
        <w:t>:</w:t>
      </w:r>
    </w:p>
    <w:p w14:paraId="3B8A70C3" w14:textId="77777777" w:rsidR="00702002" w:rsidRPr="00AE3D38" w:rsidRDefault="00AB42D1" w:rsidP="00702002">
      <w:pPr>
        <w:pStyle w:val="Vahedeta"/>
        <w:numPr>
          <w:ilvl w:val="1"/>
          <w:numId w:val="41"/>
        </w:numPr>
        <w:spacing w:line="360" w:lineRule="auto"/>
        <w:jc w:val="both"/>
        <w:rPr>
          <w:rFonts w:ascii="Times New Roman" w:hAnsi="Times New Roman"/>
          <w:sz w:val="24"/>
          <w:szCs w:val="24"/>
        </w:rPr>
      </w:pPr>
      <w:r w:rsidRPr="00AE3D38">
        <w:rPr>
          <w:rFonts w:ascii="Times New Roman" w:hAnsi="Times New Roman"/>
          <w:sz w:val="24"/>
          <w:szCs w:val="24"/>
          <w:shd w:val="clear" w:color="auto" w:fill="FFFFFF"/>
        </w:rPr>
        <w:t>Põhjuseta puudumine kuni 5 tundi või 5 hilinemist – teade vanematele;</w:t>
      </w:r>
    </w:p>
    <w:p w14:paraId="4914CB5F" w14:textId="77777777" w:rsidR="00702002" w:rsidRPr="00AE3D38" w:rsidRDefault="00AB42D1" w:rsidP="00702002">
      <w:pPr>
        <w:pStyle w:val="Vahedeta"/>
        <w:numPr>
          <w:ilvl w:val="1"/>
          <w:numId w:val="41"/>
        </w:numPr>
        <w:spacing w:line="360" w:lineRule="auto"/>
        <w:jc w:val="both"/>
        <w:rPr>
          <w:rFonts w:ascii="Times New Roman" w:hAnsi="Times New Roman"/>
          <w:sz w:val="24"/>
          <w:szCs w:val="24"/>
        </w:rPr>
      </w:pPr>
      <w:r w:rsidRPr="00AE3D38">
        <w:rPr>
          <w:rFonts w:ascii="Times New Roman" w:hAnsi="Times New Roman"/>
          <w:sz w:val="24"/>
          <w:szCs w:val="24"/>
          <w:shd w:val="clear" w:color="auto" w:fill="FFFFFF"/>
        </w:rPr>
        <w:t>Põhjuseta puudumine 6 – 20 tundi või 6-20 hilinemist – õpilase kutsumine direktsiooni;</w:t>
      </w:r>
    </w:p>
    <w:p w14:paraId="3DCACFE2" w14:textId="77777777" w:rsidR="00702002" w:rsidRPr="00AE3D38" w:rsidRDefault="00AB42D1" w:rsidP="00702002">
      <w:pPr>
        <w:pStyle w:val="Vahedeta"/>
        <w:numPr>
          <w:ilvl w:val="1"/>
          <w:numId w:val="41"/>
        </w:numPr>
        <w:spacing w:line="360" w:lineRule="auto"/>
        <w:jc w:val="both"/>
        <w:rPr>
          <w:rFonts w:ascii="Times New Roman" w:hAnsi="Times New Roman"/>
          <w:sz w:val="24"/>
          <w:szCs w:val="24"/>
        </w:rPr>
      </w:pPr>
      <w:r w:rsidRPr="00AE3D38">
        <w:rPr>
          <w:rFonts w:ascii="Times New Roman" w:hAnsi="Times New Roman"/>
          <w:sz w:val="24"/>
          <w:szCs w:val="24"/>
          <w:shd w:val="clear" w:color="auto" w:fill="FFFFFF"/>
        </w:rPr>
        <w:t>Põhjuseta puudumine üle 20 tunni või üle 20 hilinemise – vanemate kutsumine direktsiooni;</w:t>
      </w:r>
    </w:p>
    <w:p w14:paraId="2895D8CF" w14:textId="77777777" w:rsidR="00AB42D1" w:rsidRPr="00AE3D38" w:rsidRDefault="00AB42D1" w:rsidP="00702002">
      <w:pPr>
        <w:pStyle w:val="Vahedeta"/>
        <w:numPr>
          <w:ilvl w:val="1"/>
          <w:numId w:val="41"/>
        </w:numPr>
        <w:spacing w:line="360" w:lineRule="auto"/>
        <w:jc w:val="both"/>
        <w:rPr>
          <w:rFonts w:ascii="Times New Roman" w:hAnsi="Times New Roman"/>
          <w:sz w:val="24"/>
          <w:szCs w:val="24"/>
        </w:rPr>
      </w:pPr>
      <w:r w:rsidRPr="00AE3D38">
        <w:rPr>
          <w:rFonts w:ascii="Times New Roman" w:hAnsi="Times New Roman"/>
          <w:sz w:val="24"/>
          <w:szCs w:val="24"/>
          <w:shd w:val="clear" w:color="auto" w:fill="FFFFFF"/>
        </w:rPr>
        <w:t>Põhjuseta puudumine üle 20 ja enam tundi või üle 20 hilinemise – noomitus dir</w:t>
      </w:r>
      <w:r w:rsidR="00702002" w:rsidRPr="00AE3D38">
        <w:rPr>
          <w:rFonts w:ascii="Times New Roman" w:hAnsi="Times New Roman"/>
          <w:sz w:val="24"/>
          <w:szCs w:val="24"/>
          <w:shd w:val="clear" w:color="auto" w:fill="FFFFFF"/>
        </w:rPr>
        <w:t>ektori käskkirjaga</w:t>
      </w:r>
      <w:r w:rsidRPr="00AE3D38">
        <w:rPr>
          <w:rFonts w:ascii="Times New Roman" w:hAnsi="Times New Roman"/>
          <w:sz w:val="24"/>
          <w:szCs w:val="24"/>
          <w:shd w:val="clear" w:color="auto" w:fill="FFFFFF"/>
        </w:rPr>
        <w:t>; teade valla lastekaitsespetsialistile.</w:t>
      </w:r>
    </w:p>
    <w:p w14:paraId="17AB5086" w14:textId="77777777" w:rsidR="008C2134" w:rsidRPr="00AE3D38" w:rsidRDefault="008C2134" w:rsidP="00702002">
      <w:pPr>
        <w:pStyle w:val="Vahedeta"/>
        <w:spacing w:line="360" w:lineRule="auto"/>
        <w:jc w:val="both"/>
        <w:rPr>
          <w:rFonts w:ascii="Times New Roman" w:hAnsi="Times New Roman"/>
          <w:b/>
          <w:sz w:val="24"/>
          <w:szCs w:val="24"/>
        </w:rPr>
      </w:pPr>
      <w:r w:rsidRPr="00AE3D38">
        <w:rPr>
          <w:rFonts w:ascii="Times New Roman" w:hAnsi="Times New Roman"/>
          <w:b/>
          <w:sz w:val="24"/>
          <w:szCs w:val="24"/>
        </w:rPr>
        <w:t>Puudumine ükskõik millistel põhjustel ei vabasta õppimisest ega arvestuslike tööde/kontrolltööde sooritamisest (järeltegemisest).</w:t>
      </w:r>
    </w:p>
    <w:p w14:paraId="223CD78F" w14:textId="77777777" w:rsidR="00390A06" w:rsidRPr="00245F12" w:rsidRDefault="00390A06" w:rsidP="00245F12">
      <w:pPr>
        <w:pStyle w:val="Pealkiri1"/>
        <w:numPr>
          <w:ilvl w:val="0"/>
          <w:numId w:val="44"/>
        </w:numPr>
        <w:rPr>
          <w:rFonts w:ascii="Times New Roman" w:hAnsi="Times New Roman"/>
          <w:sz w:val="24"/>
        </w:rPr>
      </w:pPr>
      <w:bookmarkStart w:id="10" w:name="page4"/>
      <w:bookmarkStart w:id="11" w:name="_Toc20102141"/>
      <w:bookmarkEnd w:id="10"/>
      <w:r w:rsidRPr="00245F12">
        <w:rPr>
          <w:rFonts w:ascii="Times New Roman" w:hAnsi="Times New Roman"/>
          <w:sz w:val="24"/>
        </w:rPr>
        <w:t>Õpilaste hindamine</w:t>
      </w:r>
      <w:bookmarkEnd w:id="11"/>
      <w:r w:rsidRPr="00245F12">
        <w:rPr>
          <w:rFonts w:ascii="Times New Roman" w:hAnsi="Times New Roman"/>
          <w:sz w:val="24"/>
        </w:rPr>
        <w:t xml:space="preserve"> </w:t>
      </w:r>
    </w:p>
    <w:p w14:paraId="1326493E" w14:textId="77777777" w:rsidR="00702002" w:rsidRPr="00AE3D38" w:rsidRDefault="00390A06" w:rsidP="00AB712C">
      <w:pPr>
        <w:pStyle w:val="Vahedeta"/>
        <w:numPr>
          <w:ilvl w:val="1"/>
          <w:numId w:val="44"/>
        </w:numPr>
        <w:spacing w:line="360" w:lineRule="auto"/>
        <w:jc w:val="both"/>
        <w:rPr>
          <w:rFonts w:ascii="Times New Roman" w:hAnsi="Times New Roman"/>
          <w:sz w:val="24"/>
          <w:szCs w:val="24"/>
        </w:rPr>
      </w:pPr>
      <w:r w:rsidRPr="00AE3D38">
        <w:rPr>
          <w:rFonts w:ascii="Times New Roman" w:hAnsi="Times New Roman"/>
          <w:sz w:val="24"/>
          <w:szCs w:val="24"/>
        </w:rPr>
        <w:t>Kooli õppekavaga sätestatud hindamise korraldus on avalikustatud I</w:t>
      </w:r>
      <w:r w:rsidR="00740790" w:rsidRPr="00AE3D38">
        <w:rPr>
          <w:rFonts w:ascii="Times New Roman" w:hAnsi="Times New Roman"/>
          <w:sz w:val="24"/>
          <w:szCs w:val="24"/>
        </w:rPr>
        <w:t xml:space="preserve">lluka Kooli </w:t>
      </w:r>
      <w:r w:rsidRPr="00AE3D38">
        <w:rPr>
          <w:rFonts w:ascii="Times New Roman" w:hAnsi="Times New Roman"/>
          <w:sz w:val="24"/>
          <w:szCs w:val="24"/>
        </w:rPr>
        <w:t>tegevuse kajastamiseks peeta</w:t>
      </w:r>
      <w:r w:rsidR="00702002" w:rsidRPr="00AE3D38">
        <w:rPr>
          <w:rFonts w:ascii="Times New Roman" w:hAnsi="Times New Roman"/>
          <w:sz w:val="24"/>
          <w:szCs w:val="24"/>
        </w:rPr>
        <w:t xml:space="preserve">val veebilehel ja infostendil. </w:t>
      </w:r>
    </w:p>
    <w:p w14:paraId="3ED47D28" w14:textId="77777777" w:rsidR="00702002" w:rsidRPr="00AE3D38" w:rsidRDefault="00390A06" w:rsidP="00AB712C">
      <w:pPr>
        <w:pStyle w:val="Vahedeta"/>
        <w:numPr>
          <w:ilvl w:val="1"/>
          <w:numId w:val="44"/>
        </w:numPr>
        <w:spacing w:line="360" w:lineRule="auto"/>
        <w:jc w:val="both"/>
        <w:rPr>
          <w:rFonts w:ascii="Times New Roman" w:hAnsi="Times New Roman"/>
          <w:sz w:val="24"/>
          <w:szCs w:val="24"/>
        </w:rPr>
      </w:pPr>
      <w:r w:rsidRPr="00AE3D38">
        <w:rPr>
          <w:rFonts w:ascii="Times New Roman" w:hAnsi="Times New Roman"/>
          <w:sz w:val="24"/>
          <w:szCs w:val="24"/>
        </w:rPr>
        <w:t xml:space="preserve">Klassijuhataja tutvustab vanematele õppeaasta esimesel klassi vanemate koosolekul kehtivat hindamise korraldust. </w:t>
      </w:r>
    </w:p>
    <w:p w14:paraId="78D232C2" w14:textId="77777777" w:rsidR="00702002" w:rsidRPr="00AE3D38" w:rsidRDefault="00390A06" w:rsidP="00AB712C">
      <w:pPr>
        <w:pStyle w:val="Vahedeta"/>
        <w:numPr>
          <w:ilvl w:val="1"/>
          <w:numId w:val="44"/>
        </w:numPr>
        <w:spacing w:line="360" w:lineRule="auto"/>
        <w:jc w:val="both"/>
        <w:rPr>
          <w:rFonts w:ascii="Times New Roman" w:hAnsi="Times New Roman"/>
          <w:sz w:val="24"/>
          <w:szCs w:val="24"/>
        </w:rPr>
      </w:pPr>
      <w:r w:rsidRPr="00AE3D38">
        <w:rPr>
          <w:rFonts w:ascii="Times New Roman" w:hAnsi="Times New Roman"/>
          <w:sz w:val="24"/>
          <w:szCs w:val="24"/>
        </w:rPr>
        <w:t xml:space="preserve">Õpilastele tutvustab hindamise põhimõtteid ja korda klassi- või aineõpetaja õppeaasta algul. Klassi- või aineõpetaja lähtub õpilaste teavitamisel õpetaja töökavast. </w:t>
      </w:r>
    </w:p>
    <w:p w14:paraId="32F22467" w14:textId="77777777" w:rsidR="00702002" w:rsidRPr="00C42809" w:rsidRDefault="00390A06" w:rsidP="00AB712C">
      <w:pPr>
        <w:pStyle w:val="Vahedeta"/>
        <w:numPr>
          <w:ilvl w:val="1"/>
          <w:numId w:val="44"/>
        </w:numPr>
        <w:spacing w:line="360" w:lineRule="auto"/>
        <w:jc w:val="both"/>
        <w:rPr>
          <w:rFonts w:ascii="Times New Roman" w:hAnsi="Times New Roman"/>
          <w:sz w:val="24"/>
          <w:szCs w:val="24"/>
          <w:highlight w:val="yellow"/>
        </w:rPr>
      </w:pPr>
      <w:r w:rsidRPr="00C42809">
        <w:rPr>
          <w:rFonts w:ascii="Times New Roman" w:hAnsi="Times New Roman"/>
          <w:sz w:val="24"/>
          <w:szCs w:val="24"/>
          <w:highlight w:val="yellow"/>
        </w:rPr>
        <w:t xml:space="preserve">Õpilast ja tema seaduslikku esindajat teavitab kool </w:t>
      </w:r>
      <w:r w:rsidR="00EC7BA0" w:rsidRPr="00C42809">
        <w:rPr>
          <w:rFonts w:ascii="Times New Roman" w:hAnsi="Times New Roman"/>
          <w:sz w:val="24"/>
          <w:szCs w:val="24"/>
          <w:highlight w:val="yellow"/>
        </w:rPr>
        <w:t>trimestri</w:t>
      </w:r>
      <w:r w:rsidRPr="00C42809">
        <w:rPr>
          <w:rFonts w:ascii="Times New Roman" w:hAnsi="Times New Roman"/>
          <w:sz w:val="24"/>
          <w:szCs w:val="24"/>
          <w:highlight w:val="yellow"/>
        </w:rPr>
        <w:t xml:space="preserve"> jooksul saadud hinnetest hinnetelehe vahendusel ja </w:t>
      </w:r>
      <w:r w:rsidR="003865E0" w:rsidRPr="00C42809">
        <w:rPr>
          <w:rFonts w:ascii="Times New Roman" w:hAnsi="Times New Roman"/>
          <w:sz w:val="24"/>
          <w:szCs w:val="24"/>
          <w:highlight w:val="yellow"/>
        </w:rPr>
        <w:t>1.-3.kl õpilasi l</w:t>
      </w:r>
      <w:r w:rsidR="007E0130" w:rsidRPr="00C42809">
        <w:rPr>
          <w:rFonts w:ascii="Times New Roman" w:hAnsi="Times New Roman"/>
          <w:sz w:val="24"/>
          <w:szCs w:val="24"/>
          <w:highlight w:val="yellow"/>
        </w:rPr>
        <w:t>isaks õpilaspäeviku kaudu ja</w:t>
      </w:r>
      <w:r w:rsidRPr="00C42809">
        <w:rPr>
          <w:rFonts w:ascii="Times New Roman" w:hAnsi="Times New Roman"/>
          <w:sz w:val="24"/>
          <w:szCs w:val="24"/>
          <w:highlight w:val="yellow"/>
        </w:rPr>
        <w:t xml:space="preserve"> </w:t>
      </w:r>
      <w:r w:rsidR="00AF19E7" w:rsidRPr="00C42809">
        <w:rPr>
          <w:rFonts w:ascii="Times New Roman" w:hAnsi="Times New Roman"/>
          <w:sz w:val="24"/>
          <w:szCs w:val="24"/>
          <w:highlight w:val="yellow"/>
        </w:rPr>
        <w:t xml:space="preserve">õppeaasta </w:t>
      </w:r>
      <w:r w:rsidRPr="00C42809">
        <w:rPr>
          <w:rFonts w:ascii="Times New Roman" w:hAnsi="Times New Roman"/>
          <w:sz w:val="24"/>
          <w:szCs w:val="24"/>
          <w:highlight w:val="yellow"/>
        </w:rPr>
        <w:t xml:space="preserve">kokkuvõtvatest </w:t>
      </w:r>
      <w:commentRangeStart w:id="12"/>
      <w:r w:rsidRPr="00C42809">
        <w:rPr>
          <w:rFonts w:ascii="Times New Roman" w:hAnsi="Times New Roman"/>
          <w:color w:val="FF0000"/>
          <w:sz w:val="24"/>
          <w:szCs w:val="24"/>
          <w:highlight w:val="yellow"/>
        </w:rPr>
        <w:t>hinnetest</w:t>
      </w:r>
      <w:commentRangeEnd w:id="12"/>
      <w:r w:rsidR="00C42809" w:rsidRPr="00C42809">
        <w:rPr>
          <w:rStyle w:val="Kommentaariviide"/>
          <w:color w:val="FF0000"/>
        </w:rPr>
        <w:commentReference w:id="12"/>
      </w:r>
      <w:r w:rsidRPr="00C42809">
        <w:rPr>
          <w:rFonts w:ascii="Times New Roman" w:hAnsi="Times New Roman"/>
          <w:color w:val="FF0000"/>
          <w:sz w:val="24"/>
          <w:szCs w:val="24"/>
          <w:highlight w:val="yellow"/>
        </w:rPr>
        <w:t xml:space="preserve"> </w:t>
      </w:r>
      <w:r w:rsidRPr="00C42809">
        <w:rPr>
          <w:rFonts w:ascii="Times New Roman" w:hAnsi="Times New Roman"/>
          <w:sz w:val="24"/>
          <w:szCs w:val="24"/>
          <w:highlight w:val="yellow"/>
        </w:rPr>
        <w:t>klassitunnistuse</w:t>
      </w:r>
      <w:r w:rsidR="00735E69" w:rsidRPr="00C42809">
        <w:rPr>
          <w:rFonts w:ascii="Times New Roman" w:hAnsi="Times New Roman"/>
          <w:sz w:val="24"/>
          <w:szCs w:val="24"/>
          <w:highlight w:val="yellow"/>
        </w:rPr>
        <w:t xml:space="preserve"> kaudu</w:t>
      </w:r>
      <w:r w:rsidRPr="00C42809">
        <w:rPr>
          <w:rFonts w:ascii="Times New Roman" w:hAnsi="Times New Roman"/>
          <w:sz w:val="24"/>
          <w:szCs w:val="24"/>
          <w:highlight w:val="yellow"/>
        </w:rPr>
        <w:t xml:space="preserve">. </w:t>
      </w:r>
      <w:r w:rsidR="007E0130" w:rsidRPr="00C42809">
        <w:rPr>
          <w:rFonts w:ascii="Times New Roman" w:hAnsi="Times New Roman"/>
          <w:sz w:val="24"/>
          <w:szCs w:val="24"/>
          <w:highlight w:val="yellow"/>
        </w:rPr>
        <w:t xml:space="preserve"> </w:t>
      </w:r>
    </w:p>
    <w:p w14:paraId="0E6B5ADD" w14:textId="77777777" w:rsidR="00390A06" w:rsidRDefault="00390A06" w:rsidP="00AB712C">
      <w:pPr>
        <w:pStyle w:val="Vahedeta"/>
        <w:numPr>
          <w:ilvl w:val="1"/>
          <w:numId w:val="44"/>
        </w:numPr>
        <w:spacing w:line="360" w:lineRule="auto"/>
        <w:jc w:val="both"/>
        <w:rPr>
          <w:rFonts w:ascii="Times New Roman" w:hAnsi="Times New Roman"/>
          <w:sz w:val="24"/>
          <w:szCs w:val="24"/>
        </w:rPr>
      </w:pPr>
      <w:r w:rsidRPr="00AE3D38">
        <w:rPr>
          <w:rFonts w:ascii="Times New Roman" w:hAnsi="Times New Roman"/>
          <w:sz w:val="24"/>
          <w:szCs w:val="24"/>
        </w:rPr>
        <w:t>Õpilasele pandud hinnetega ja hinn</w:t>
      </w:r>
      <w:r w:rsidR="00107B93" w:rsidRPr="00AE3D38">
        <w:rPr>
          <w:rFonts w:ascii="Times New Roman" w:hAnsi="Times New Roman"/>
          <w:sz w:val="24"/>
          <w:szCs w:val="24"/>
        </w:rPr>
        <w:t>angutega on võimalik tutvuda e-päevikus</w:t>
      </w:r>
      <w:r w:rsidRPr="00AE3D38">
        <w:rPr>
          <w:rFonts w:ascii="Times New Roman" w:hAnsi="Times New Roman"/>
          <w:sz w:val="24"/>
          <w:szCs w:val="24"/>
        </w:rPr>
        <w:t xml:space="preserve">. </w:t>
      </w:r>
    </w:p>
    <w:p w14:paraId="478982C9" w14:textId="77777777" w:rsidR="00A81AC0" w:rsidRPr="00245F12" w:rsidRDefault="00A81AC0" w:rsidP="00A81AC0">
      <w:pPr>
        <w:pStyle w:val="Pealkiri1"/>
        <w:numPr>
          <w:ilvl w:val="0"/>
          <w:numId w:val="44"/>
        </w:numPr>
        <w:rPr>
          <w:rFonts w:ascii="Times New Roman" w:hAnsi="Times New Roman"/>
          <w:sz w:val="22"/>
        </w:rPr>
      </w:pPr>
      <w:bookmarkStart w:id="13" w:name="_Toc20102142"/>
      <w:r w:rsidRPr="00245F12">
        <w:rPr>
          <w:rFonts w:ascii="Times New Roman" w:hAnsi="Times New Roman"/>
          <w:sz w:val="24"/>
        </w:rPr>
        <w:t>Õpilaspileti kasutamise kord</w:t>
      </w:r>
      <w:bookmarkEnd w:id="13"/>
    </w:p>
    <w:p w14:paraId="016B4332" w14:textId="77777777" w:rsidR="00A81AC0" w:rsidRPr="00AE3D38" w:rsidRDefault="00A81AC0" w:rsidP="00A81AC0">
      <w:pPr>
        <w:pStyle w:val="Vahedeta"/>
        <w:numPr>
          <w:ilvl w:val="1"/>
          <w:numId w:val="44"/>
        </w:numPr>
        <w:tabs>
          <w:tab w:val="left" w:pos="851"/>
        </w:tabs>
        <w:spacing w:line="360" w:lineRule="auto"/>
        <w:jc w:val="both"/>
        <w:rPr>
          <w:rFonts w:ascii="Times New Roman" w:hAnsi="Times New Roman"/>
          <w:b/>
          <w:sz w:val="28"/>
        </w:rPr>
      </w:pPr>
      <w:r w:rsidRPr="00AE3D38">
        <w:rPr>
          <w:rFonts w:ascii="Times New Roman" w:hAnsi="Times New Roman"/>
          <w:sz w:val="24"/>
        </w:rPr>
        <w:t xml:space="preserve">Igal õpilasel on õpilaspilet. </w:t>
      </w:r>
    </w:p>
    <w:p w14:paraId="0AFD9767" w14:textId="77777777" w:rsidR="00A81AC0" w:rsidRPr="00AE3D38" w:rsidRDefault="00A81AC0" w:rsidP="00A81AC0">
      <w:pPr>
        <w:pStyle w:val="Vahedeta"/>
        <w:numPr>
          <w:ilvl w:val="1"/>
          <w:numId w:val="44"/>
        </w:numPr>
        <w:tabs>
          <w:tab w:val="left" w:pos="851"/>
        </w:tabs>
        <w:spacing w:line="360" w:lineRule="auto"/>
        <w:jc w:val="both"/>
        <w:rPr>
          <w:rFonts w:ascii="Times New Roman" w:hAnsi="Times New Roman"/>
          <w:b/>
          <w:sz w:val="28"/>
        </w:rPr>
      </w:pPr>
      <w:r w:rsidRPr="00AE3D38">
        <w:rPr>
          <w:rFonts w:ascii="Times New Roman" w:hAnsi="Times New Roman"/>
          <w:sz w:val="24"/>
        </w:rPr>
        <w:t xml:space="preserve">Õpilaspilet on õpilase staatust tõendav dokument. </w:t>
      </w:r>
    </w:p>
    <w:p w14:paraId="3DA613C6" w14:textId="77777777" w:rsidR="00A81AC0" w:rsidRPr="00AE3D38" w:rsidRDefault="00A81AC0" w:rsidP="00A81AC0">
      <w:pPr>
        <w:pStyle w:val="Vahedeta"/>
        <w:numPr>
          <w:ilvl w:val="1"/>
          <w:numId w:val="44"/>
        </w:numPr>
        <w:tabs>
          <w:tab w:val="left" w:pos="851"/>
        </w:tabs>
        <w:spacing w:line="360" w:lineRule="auto"/>
        <w:jc w:val="both"/>
        <w:rPr>
          <w:rFonts w:ascii="Times New Roman" w:hAnsi="Times New Roman"/>
          <w:b/>
          <w:sz w:val="28"/>
        </w:rPr>
      </w:pPr>
      <w:r w:rsidRPr="00AE3D38">
        <w:rPr>
          <w:rFonts w:ascii="Times New Roman" w:hAnsi="Times New Roman"/>
          <w:sz w:val="24"/>
        </w:rPr>
        <w:t xml:space="preserve">Õpilaspilet väljastatakse kooli poolt pärast õpilase arvamist kooli õpilaste nimekirja lapsevanema taotluse alusel. </w:t>
      </w:r>
    </w:p>
    <w:p w14:paraId="2751719A" w14:textId="77777777" w:rsidR="00A81AC0" w:rsidRPr="00AE3D38" w:rsidRDefault="00A81AC0" w:rsidP="00A81AC0">
      <w:pPr>
        <w:pStyle w:val="Vahedeta"/>
        <w:numPr>
          <w:ilvl w:val="1"/>
          <w:numId w:val="44"/>
        </w:numPr>
        <w:tabs>
          <w:tab w:val="left" w:pos="851"/>
        </w:tabs>
        <w:spacing w:line="360" w:lineRule="auto"/>
        <w:jc w:val="both"/>
        <w:rPr>
          <w:rFonts w:ascii="Times New Roman" w:hAnsi="Times New Roman"/>
          <w:b/>
          <w:sz w:val="28"/>
        </w:rPr>
      </w:pPr>
      <w:r w:rsidRPr="00AE3D38">
        <w:rPr>
          <w:rFonts w:ascii="Times New Roman" w:hAnsi="Times New Roman"/>
          <w:sz w:val="24"/>
        </w:rPr>
        <w:t xml:space="preserve">Õpilaspilet väljastatakse õpilasele tasuta. </w:t>
      </w:r>
    </w:p>
    <w:p w14:paraId="7A7FFADB" w14:textId="77777777" w:rsidR="00A81AC0" w:rsidRPr="00AE3D38" w:rsidRDefault="00A81AC0" w:rsidP="00A81AC0">
      <w:pPr>
        <w:pStyle w:val="Vahedeta"/>
        <w:numPr>
          <w:ilvl w:val="1"/>
          <w:numId w:val="44"/>
        </w:numPr>
        <w:tabs>
          <w:tab w:val="left" w:pos="851"/>
        </w:tabs>
        <w:spacing w:line="360" w:lineRule="auto"/>
        <w:jc w:val="both"/>
        <w:rPr>
          <w:rFonts w:ascii="Times New Roman" w:hAnsi="Times New Roman"/>
          <w:b/>
          <w:sz w:val="28"/>
        </w:rPr>
      </w:pPr>
      <w:r w:rsidRPr="00AE3D38">
        <w:rPr>
          <w:rFonts w:ascii="Times New Roman" w:hAnsi="Times New Roman"/>
          <w:sz w:val="24"/>
        </w:rPr>
        <w:t xml:space="preserve">Õpilane on kohustatud säilitama õpilaspileti kooliastme (1.-6. kl, 7.-9. kl) lõpuni, pikendades seda iga õppeaasta algul. </w:t>
      </w:r>
    </w:p>
    <w:p w14:paraId="1AC7A291" w14:textId="77777777" w:rsidR="00A81AC0" w:rsidRPr="00AE3D38" w:rsidRDefault="00A81AC0" w:rsidP="00A81AC0">
      <w:pPr>
        <w:pStyle w:val="Vahedeta"/>
        <w:numPr>
          <w:ilvl w:val="1"/>
          <w:numId w:val="44"/>
        </w:numPr>
        <w:tabs>
          <w:tab w:val="left" w:pos="851"/>
        </w:tabs>
        <w:spacing w:line="360" w:lineRule="auto"/>
        <w:jc w:val="both"/>
        <w:rPr>
          <w:rFonts w:ascii="Times New Roman" w:hAnsi="Times New Roman"/>
          <w:b/>
          <w:sz w:val="28"/>
        </w:rPr>
      </w:pPr>
      <w:r w:rsidRPr="00AE3D38">
        <w:rPr>
          <w:rFonts w:ascii="Times New Roman" w:hAnsi="Times New Roman"/>
          <w:sz w:val="24"/>
        </w:rPr>
        <w:lastRenderedPageBreak/>
        <w:t xml:space="preserve">Õpilaspileti kaotamisel esitab vanem kooli direktorile kirjaliku taotluse õpilaspileti duplikaadi väljastamiseks. </w:t>
      </w:r>
    </w:p>
    <w:p w14:paraId="77B443A7" w14:textId="77777777" w:rsidR="00A81AC0" w:rsidRPr="00AE3D38" w:rsidRDefault="00A81AC0" w:rsidP="00A81AC0">
      <w:pPr>
        <w:pStyle w:val="Vahedeta"/>
        <w:numPr>
          <w:ilvl w:val="1"/>
          <w:numId w:val="44"/>
        </w:numPr>
        <w:tabs>
          <w:tab w:val="left" w:pos="851"/>
        </w:tabs>
        <w:spacing w:line="360" w:lineRule="auto"/>
        <w:jc w:val="both"/>
        <w:rPr>
          <w:rFonts w:ascii="Times New Roman" w:hAnsi="Times New Roman"/>
          <w:b/>
          <w:sz w:val="28"/>
        </w:rPr>
      </w:pPr>
      <w:r w:rsidRPr="00AE3D38">
        <w:rPr>
          <w:rFonts w:ascii="Times New Roman" w:hAnsi="Times New Roman"/>
          <w:sz w:val="24"/>
        </w:rPr>
        <w:t xml:space="preserve">Õpilaspilet on kehtiv sõidusoodustuse saamiseks ühiskondliku transpordi kasutamisel. </w:t>
      </w:r>
    </w:p>
    <w:p w14:paraId="59945999" w14:textId="77777777" w:rsidR="00A81AC0" w:rsidRPr="00AE3D38" w:rsidRDefault="00A81AC0" w:rsidP="00A81AC0">
      <w:pPr>
        <w:pStyle w:val="Vahedeta"/>
        <w:numPr>
          <w:ilvl w:val="1"/>
          <w:numId w:val="44"/>
        </w:numPr>
        <w:tabs>
          <w:tab w:val="left" w:pos="851"/>
          <w:tab w:val="left" w:pos="993"/>
        </w:tabs>
        <w:spacing w:line="360" w:lineRule="auto"/>
        <w:jc w:val="both"/>
        <w:rPr>
          <w:rFonts w:ascii="Times New Roman" w:hAnsi="Times New Roman"/>
          <w:b/>
          <w:sz w:val="28"/>
        </w:rPr>
      </w:pPr>
      <w:r w:rsidRPr="00AE3D38">
        <w:rPr>
          <w:rFonts w:ascii="Times New Roman" w:hAnsi="Times New Roman"/>
          <w:sz w:val="24"/>
        </w:rPr>
        <w:t>Koolist lahkumisel tagastab õpilane õpilaspileti.</w:t>
      </w:r>
    </w:p>
    <w:p w14:paraId="2B3E2D35" w14:textId="77777777" w:rsidR="00A81AC0" w:rsidRPr="00245F12" w:rsidRDefault="00A81AC0" w:rsidP="00A81AC0">
      <w:pPr>
        <w:pStyle w:val="Pealkiri1"/>
        <w:numPr>
          <w:ilvl w:val="0"/>
          <w:numId w:val="44"/>
        </w:numPr>
        <w:rPr>
          <w:rFonts w:ascii="Times New Roman" w:hAnsi="Times New Roman"/>
        </w:rPr>
      </w:pPr>
      <w:bookmarkStart w:id="14" w:name="_Toc20102143"/>
      <w:r w:rsidRPr="00245F12">
        <w:rPr>
          <w:rFonts w:ascii="Times New Roman" w:hAnsi="Times New Roman"/>
          <w:sz w:val="24"/>
        </w:rPr>
        <w:t>Ürituste korraldamine ja läbiviimine</w:t>
      </w:r>
      <w:bookmarkEnd w:id="14"/>
    </w:p>
    <w:p w14:paraId="0B590FF1" w14:textId="77777777" w:rsidR="00A81AC0" w:rsidRPr="00AE3D38" w:rsidRDefault="00A81AC0" w:rsidP="00A81AC0">
      <w:pPr>
        <w:pStyle w:val="Vahedeta"/>
        <w:numPr>
          <w:ilvl w:val="1"/>
          <w:numId w:val="44"/>
        </w:numPr>
        <w:tabs>
          <w:tab w:val="left" w:pos="851"/>
        </w:tabs>
        <w:spacing w:line="360" w:lineRule="auto"/>
        <w:jc w:val="both"/>
        <w:rPr>
          <w:rFonts w:ascii="Times New Roman" w:hAnsi="Times New Roman"/>
          <w:sz w:val="28"/>
          <w:szCs w:val="24"/>
        </w:rPr>
      </w:pPr>
      <w:r w:rsidRPr="00AE3D38">
        <w:rPr>
          <w:rFonts w:ascii="Times New Roman" w:hAnsi="Times New Roman"/>
          <w:sz w:val="24"/>
        </w:rPr>
        <w:t xml:space="preserve">Kooli üritused toimuvad koolipäeva ajal kui ka pärast õppetundide lõppu. </w:t>
      </w:r>
    </w:p>
    <w:p w14:paraId="72C5412D" w14:textId="77777777" w:rsidR="00A81AC0" w:rsidRPr="00AE3D38" w:rsidRDefault="00A81AC0" w:rsidP="00A81AC0">
      <w:pPr>
        <w:pStyle w:val="Vahedeta"/>
        <w:numPr>
          <w:ilvl w:val="1"/>
          <w:numId w:val="44"/>
        </w:numPr>
        <w:tabs>
          <w:tab w:val="left" w:pos="851"/>
        </w:tabs>
        <w:spacing w:line="360" w:lineRule="auto"/>
        <w:jc w:val="both"/>
        <w:rPr>
          <w:rFonts w:ascii="Times New Roman" w:hAnsi="Times New Roman"/>
          <w:sz w:val="28"/>
          <w:szCs w:val="24"/>
        </w:rPr>
      </w:pPr>
      <w:r w:rsidRPr="00AE3D38">
        <w:rPr>
          <w:rFonts w:ascii="Times New Roman" w:hAnsi="Times New Roman"/>
          <w:sz w:val="24"/>
        </w:rPr>
        <w:t xml:space="preserve"> Ürituste toimumise aluseks on kooli üldtööplaan, aineõpetajate, klassijuhatajate, huviringide tööplaan ning huvitegevuse plaan. </w:t>
      </w:r>
    </w:p>
    <w:p w14:paraId="14625722" w14:textId="77777777" w:rsidR="00A81AC0" w:rsidRPr="00AE3D38" w:rsidRDefault="00A81AC0" w:rsidP="00A81AC0">
      <w:pPr>
        <w:pStyle w:val="Vahedeta"/>
        <w:numPr>
          <w:ilvl w:val="1"/>
          <w:numId w:val="44"/>
        </w:numPr>
        <w:tabs>
          <w:tab w:val="left" w:pos="851"/>
        </w:tabs>
        <w:spacing w:line="360" w:lineRule="auto"/>
        <w:jc w:val="both"/>
        <w:rPr>
          <w:rFonts w:ascii="Times New Roman" w:hAnsi="Times New Roman"/>
          <w:sz w:val="28"/>
          <w:szCs w:val="24"/>
        </w:rPr>
      </w:pPr>
      <w:r w:rsidRPr="00AE3D38">
        <w:rPr>
          <w:rFonts w:ascii="Times New Roman" w:hAnsi="Times New Roman"/>
          <w:sz w:val="24"/>
        </w:rPr>
        <w:t>Ülekoolilistest üritustest tuleb teavitada direktorit vähemalt 2 nädalat enne üritust.</w:t>
      </w:r>
    </w:p>
    <w:p w14:paraId="1BB56987" w14:textId="77777777" w:rsidR="00A81AC0" w:rsidRPr="00AE3D38" w:rsidRDefault="00A81AC0" w:rsidP="00A81AC0">
      <w:pPr>
        <w:pStyle w:val="Vahedeta"/>
        <w:numPr>
          <w:ilvl w:val="1"/>
          <w:numId w:val="44"/>
        </w:numPr>
        <w:tabs>
          <w:tab w:val="left" w:pos="851"/>
        </w:tabs>
        <w:spacing w:line="360" w:lineRule="auto"/>
        <w:jc w:val="both"/>
        <w:rPr>
          <w:rFonts w:ascii="Times New Roman" w:hAnsi="Times New Roman"/>
          <w:sz w:val="28"/>
          <w:szCs w:val="24"/>
        </w:rPr>
      </w:pPr>
      <w:r w:rsidRPr="00AE3D38">
        <w:rPr>
          <w:rFonts w:ascii="Times New Roman" w:hAnsi="Times New Roman"/>
          <w:sz w:val="24"/>
        </w:rPr>
        <w:t xml:space="preserve">Üritusest teavitamise ja läbiviimise eest vastutavad korraldajad. </w:t>
      </w:r>
    </w:p>
    <w:p w14:paraId="199E2009" w14:textId="77777777" w:rsidR="00A81AC0" w:rsidRPr="00CE668D" w:rsidRDefault="00A81AC0" w:rsidP="00A81AC0">
      <w:pPr>
        <w:pStyle w:val="Vahedeta"/>
        <w:numPr>
          <w:ilvl w:val="1"/>
          <w:numId w:val="44"/>
        </w:numPr>
        <w:tabs>
          <w:tab w:val="left" w:pos="851"/>
        </w:tabs>
        <w:spacing w:line="360" w:lineRule="auto"/>
        <w:jc w:val="both"/>
        <w:rPr>
          <w:rFonts w:ascii="Times New Roman" w:hAnsi="Times New Roman"/>
          <w:sz w:val="28"/>
          <w:szCs w:val="24"/>
        </w:rPr>
      </w:pPr>
      <w:r w:rsidRPr="00AE3D38">
        <w:rPr>
          <w:rFonts w:ascii="Times New Roman" w:hAnsi="Times New Roman"/>
          <w:sz w:val="24"/>
        </w:rPr>
        <w:t xml:space="preserve">Õppetundide ajal toimuval üritusel osaleb vastava tunni aineõpetaja. </w:t>
      </w:r>
    </w:p>
    <w:p w14:paraId="623FB164" w14:textId="77777777" w:rsidR="005900DD" w:rsidRPr="00245F12" w:rsidRDefault="00CE668D" w:rsidP="00A81AC0">
      <w:pPr>
        <w:pStyle w:val="Pealkiri1"/>
        <w:numPr>
          <w:ilvl w:val="0"/>
          <w:numId w:val="44"/>
        </w:numPr>
        <w:jc w:val="both"/>
        <w:rPr>
          <w:rFonts w:ascii="Times New Roman" w:hAnsi="Times New Roman"/>
          <w:sz w:val="24"/>
        </w:rPr>
      </w:pPr>
      <w:bookmarkStart w:id="15" w:name="_Toc20102144"/>
      <w:r w:rsidRPr="00245F12">
        <w:rPr>
          <w:rFonts w:ascii="Times New Roman" w:hAnsi="Times New Roman"/>
          <w:sz w:val="24"/>
        </w:rPr>
        <w:t>Õpilaste ja koolitöötajate vaimset või füüsilist turvalisust ohustavate olukordade ennetamise, neile reageerimise, juhtumitest teavitamise, nende juhtumite lahendamise kord ning abinõid õpilaste ja kooli töötajate vaimse ja füüsilise vägivalla ennetamiseks</w:t>
      </w:r>
      <w:bookmarkEnd w:id="15"/>
      <w:r w:rsidRPr="00245F12">
        <w:rPr>
          <w:rFonts w:ascii="Times New Roman" w:hAnsi="Times New Roman"/>
          <w:sz w:val="24"/>
        </w:rPr>
        <w:t xml:space="preserve"> </w:t>
      </w:r>
    </w:p>
    <w:p w14:paraId="4085250A" w14:textId="77777777" w:rsidR="005900DD" w:rsidRPr="00AE3D38" w:rsidRDefault="005900DD" w:rsidP="005900DD">
      <w:pPr>
        <w:pStyle w:val="Vahedeta"/>
        <w:numPr>
          <w:ilvl w:val="1"/>
          <w:numId w:val="44"/>
        </w:numPr>
        <w:spacing w:line="360" w:lineRule="auto"/>
        <w:jc w:val="both"/>
        <w:rPr>
          <w:rFonts w:ascii="Times New Roman" w:hAnsi="Times New Roman"/>
          <w:b/>
          <w:bCs/>
          <w:sz w:val="28"/>
          <w:szCs w:val="24"/>
        </w:rPr>
      </w:pPr>
      <w:r w:rsidRPr="00AE3D38">
        <w:rPr>
          <w:rFonts w:ascii="Times New Roman" w:hAnsi="Times New Roman"/>
          <w:sz w:val="24"/>
        </w:rPr>
        <w:t xml:space="preserve">Õpilaste ja koolitöötajate vaimse ja füüsilise turvalisuse tagamist reguleerivad Põhikooli- ja gümnaasiumiseaduse paragrahvid 44 ja 45. </w:t>
      </w:r>
    </w:p>
    <w:p w14:paraId="4EEAD70F" w14:textId="77777777" w:rsidR="005900DD" w:rsidRPr="00AE3D38" w:rsidRDefault="005900DD" w:rsidP="005900DD">
      <w:pPr>
        <w:pStyle w:val="Vahedeta"/>
        <w:numPr>
          <w:ilvl w:val="1"/>
          <w:numId w:val="44"/>
        </w:numPr>
        <w:spacing w:line="360" w:lineRule="auto"/>
        <w:jc w:val="both"/>
        <w:rPr>
          <w:rFonts w:ascii="Times New Roman" w:hAnsi="Times New Roman"/>
          <w:b/>
          <w:bCs/>
          <w:sz w:val="28"/>
          <w:szCs w:val="24"/>
        </w:rPr>
      </w:pPr>
      <w:r w:rsidRPr="00AE3D38">
        <w:rPr>
          <w:rFonts w:ascii="Times New Roman" w:hAnsi="Times New Roman"/>
          <w:sz w:val="24"/>
        </w:rPr>
        <w:t xml:space="preserve">Kooli direktor ja töötajad tagavad õpilaste, pedagoogide ja teiste kooli töötajate vaimse ja füüsilise turvalisuse ning tervise kaitse nende koolis viibimise ajal. </w:t>
      </w:r>
    </w:p>
    <w:p w14:paraId="22493FE7" w14:textId="77777777" w:rsidR="005900DD" w:rsidRPr="00AE3D38" w:rsidRDefault="005900DD" w:rsidP="005900DD">
      <w:pPr>
        <w:pStyle w:val="Vahedeta"/>
        <w:numPr>
          <w:ilvl w:val="1"/>
          <w:numId w:val="44"/>
        </w:numPr>
        <w:spacing w:line="360" w:lineRule="auto"/>
        <w:jc w:val="both"/>
        <w:rPr>
          <w:rFonts w:ascii="Times New Roman" w:hAnsi="Times New Roman"/>
          <w:b/>
          <w:bCs/>
          <w:sz w:val="28"/>
          <w:szCs w:val="24"/>
        </w:rPr>
      </w:pPr>
      <w:r w:rsidRPr="00AE3D38">
        <w:rPr>
          <w:rFonts w:ascii="Times New Roman" w:hAnsi="Times New Roman"/>
          <w:sz w:val="24"/>
        </w:rPr>
        <w:t xml:space="preserve">Vaimset turvalisust ohustavate olukordade ennetamise ja lahendamise eest vastutab direktor. </w:t>
      </w:r>
    </w:p>
    <w:p w14:paraId="6F255882" w14:textId="77777777" w:rsidR="005900DD" w:rsidRPr="00AE3D38" w:rsidRDefault="005900DD" w:rsidP="005900DD">
      <w:pPr>
        <w:pStyle w:val="Vahedeta"/>
        <w:numPr>
          <w:ilvl w:val="1"/>
          <w:numId w:val="44"/>
        </w:numPr>
        <w:spacing w:line="360" w:lineRule="auto"/>
        <w:jc w:val="both"/>
        <w:rPr>
          <w:rFonts w:ascii="Times New Roman" w:hAnsi="Times New Roman"/>
          <w:b/>
          <w:bCs/>
          <w:sz w:val="28"/>
          <w:szCs w:val="24"/>
        </w:rPr>
      </w:pPr>
      <w:r w:rsidRPr="00AE3D38">
        <w:rPr>
          <w:rFonts w:ascii="Times New Roman" w:hAnsi="Times New Roman"/>
          <w:sz w:val="24"/>
        </w:rPr>
        <w:t>Füüsilist turvalisust ohustavate olukordade ennetamiseks on koostatud hädaolukorra lahendamise plaan, mille teostamise eest vastutab kooli direktor.</w:t>
      </w:r>
    </w:p>
    <w:p w14:paraId="06C15A08" w14:textId="77777777" w:rsidR="005900DD" w:rsidRPr="00AE3D38" w:rsidRDefault="005900DD" w:rsidP="005900DD">
      <w:pPr>
        <w:pStyle w:val="Vahedeta"/>
        <w:numPr>
          <w:ilvl w:val="1"/>
          <w:numId w:val="44"/>
        </w:numPr>
        <w:spacing w:line="360" w:lineRule="auto"/>
        <w:jc w:val="both"/>
        <w:rPr>
          <w:rFonts w:ascii="Times New Roman" w:hAnsi="Times New Roman"/>
          <w:b/>
          <w:bCs/>
          <w:sz w:val="32"/>
          <w:szCs w:val="24"/>
        </w:rPr>
      </w:pPr>
      <w:r w:rsidRPr="00AE3D38">
        <w:rPr>
          <w:rFonts w:ascii="Times New Roman" w:hAnsi="Times New Roman"/>
          <w:sz w:val="24"/>
        </w:rPr>
        <w:t>Kõik kooli töötajad märkavad ja sekkuvad, nähes vaimset või füüsilist turvalisust ohustavat juhtumit. Kiusamisjuhtumeid lahendab Kiusamisvaba Kooli (KIVA) meeskond.</w:t>
      </w:r>
    </w:p>
    <w:p w14:paraId="42A7A079" w14:textId="77777777" w:rsidR="005900DD" w:rsidRPr="00AE3D38" w:rsidRDefault="005900DD" w:rsidP="005900DD">
      <w:pPr>
        <w:pStyle w:val="Vahedeta"/>
        <w:numPr>
          <w:ilvl w:val="1"/>
          <w:numId w:val="44"/>
        </w:numPr>
        <w:spacing w:line="360" w:lineRule="auto"/>
        <w:jc w:val="both"/>
        <w:rPr>
          <w:rFonts w:ascii="Times New Roman" w:hAnsi="Times New Roman"/>
          <w:b/>
          <w:bCs/>
          <w:sz w:val="32"/>
          <w:szCs w:val="24"/>
        </w:rPr>
      </w:pPr>
      <w:r w:rsidRPr="00AE3D38">
        <w:rPr>
          <w:rFonts w:ascii="Times New Roman" w:hAnsi="Times New Roman"/>
          <w:sz w:val="24"/>
        </w:rPr>
        <w:t xml:space="preserve">Koolimajas peavad korda õpetajad, </w:t>
      </w:r>
      <w:r w:rsidRPr="001E4B2D">
        <w:rPr>
          <w:rFonts w:ascii="Times New Roman" w:hAnsi="Times New Roman"/>
          <w:strike/>
          <w:sz w:val="24"/>
        </w:rPr>
        <w:t>korrapidamisse on kaasatud õpilased</w:t>
      </w:r>
      <w:r w:rsidRPr="00AE3D38">
        <w:rPr>
          <w:rFonts w:ascii="Times New Roman" w:hAnsi="Times New Roman"/>
          <w:sz w:val="24"/>
        </w:rPr>
        <w:t xml:space="preserve">. </w:t>
      </w:r>
    </w:p>
    <w:p w14:paraId="33C42B4F" w14:textId="77777777" w:rsidR="005900DD" w:rsidRPr="00AE3D38" w:rsidRDefault="005900DD" w:rsidP="005900DD">
      <w:pPr>
        <w:pStyle w:val="Vahedeta"/>
        <w:numPr>
          <w:ilvl w:val="1"/>
          <w:numId w:val="44"/>
        </w:numPr>
        <w:spacing w:line="360" w:lineRule="auto"/>
        <w:jc w:val="both"/>
        <w:rPr>
          <w:rFonts w:ascii="Times New Roman" w:hAnsi="Times New Roman"/>
          <w:b/>
          <w:bCs/>
          <w:sz w:val="32"/>
          <w:szCs w:val="24"/>
        </w:rPr>
      </w:pPr>
      <w:r w:rsidRPr="00AE3D38">
        <w:rPr>
          <w:rFonts w:ascii="Times New Roman" w:hAnsi="Times New Roman"/>
          <w:sz w:val="24"/>
        </w:rPr>
        <w:t>Õpilane väldib endale või kaasõpilastele ohtlikke olukordi. Ohtliku olukorra märkamisel või tekkimisel teavitab ta kohe lähemal viibivat kooli töötajat.</w:t>
      </w:r>
    </w:p>
    <w:p w14:paraId="07BE3804" w14:textId="77777777" w:rsidR="005900DD" w:rsidRPr="00AE3D38" w:rsidRDefault="005900DD" w:rsidP="005900DD">
      <w:pPr>
        <w:pStyle w:val="Vahedeta"/>
        <w:numPr>
          <w:ilvl w:val="1"/>
          <w:numId w:val="44"/>
        </w:numPr>
        <w:spacing w:line="360" w:lineRule="auto"/>
        <w:jc w:val="both"/>
        <w:rPr>
          <w:rFonts w:ascii="Times New Roman" w:hAnsi="Times New Roman"/>
          <w:b/>
          <w:bCs/>
          <w:sz w:val="32"/>
          <w:szCs w:val="24"/>
        </w:rPr>
      </w:pPr>
      <w:r w:rsidRPr="00AE3D38">
        <w:rPr>
          <w:rFonts w:ascii="Times New Roman" w:hAnsi="Times New Roman"/>
          <w:sz w:val="24"/>
        </w:rPr>
        <w:t>Probleemide esmased lahendajad koolis on õpetajad, aineõpetajad või klassijuhatajad.</w:t>
      </w:r>
    </w:p>
    <w:p w14:paraId="27779B6A" w14:textId="77777777" w:rsidR="005900DD" w:rsidRPr="00AE3D38" w:rsidRDefault="005900DD" w:rsidP="005900DD">
      <w:pPr>
        <w:pStyle w:val="Vahedeta"/>
        <w:numPr>
          <w:ilvl w:val="1"/>
          <w:numId w:val="44"/>
        </w:numPr>
        <w:spacing w:line="360" w:lineRule="auto"/>
        <w:jc w:val="both"/>
        <w:rPr>
          <w:rFonts w:ascii="Times New Roman" w:hAnsi="Times New Roman"/>
          <w:b/>
          <w:bCs/>
          <w:sz w:val="32"/>
          <w:szCs w:val="24"/>
        </w:rPr>
      </w:pPr>
      <w:r w:rsidRPr="00AE3D38">
        <w:rPr>
          <w:rFonts w:ascii="Times New Roman" w:hAnsi="Times New Roman"/>
          <w:sz w:val="24"/>
        </w:rPr>
        <w:lastRenderedPageBreak/>
        <w:t xml:space="preserve">Õpilastevahelise füüsilise vägivallajuhtumi korral on kooli töötajatel õigus õpilased füüsiliselt lahutada, kui nad ei allu suulisele korraldusele. </w:t>
      </w:r>
    </w:p>
    <w:p w14:paraId="3292008F" w14:textId="77777777" w:rsidR="00EA0223" w:rsidRPr="00AE3D38" w:rsidRDefault="005900DD" w:rsidP="00EA0223">
      <w:pPr>
        <w:pStyle w:val="Vahedeta"/>
        <w:numPr>
          <w:ilvl w:val="1"/>
          <w:numId w:val="44"/>
        </w:numPr>
        <w:tabs>
          <w:tab w:val="left" w:pos="993"/>
        </w:tabs>
        <w:spacing w:line="360" w:lineRule="auto"/>
        <w:jc w:val="both"/>
        <w:rPr>
          <w:rFonts w:ascii="Times New Roman" w:hAnsi="Times New Roman"/>
          <w:b/>
          <w:bCs/>
          <w:sz w:val="32"/>
          <w:szCs w:val="24"/>
        </w:rPr>
      </w:pPr>
      <w:r w:rsidRPr="00AE3D38">
        <w:rPr>
          <w:rFonts w:ascii="Times New Roman" w:hAnsi="Times New Roman"/>
          <w:sz w:val="24"/>
        </w:rPr>
        <w:t>Kakluse ja kehalise vigastuse tekitamise korral teavitatakse vanemaid ja politseid, vajadusel kaasatakse kooli esmaabi koolituse läbinud õpetajad ja kiirabi.</w:t>
      </w:r>
    </w:p>
    <w:p w14:paraId="262C39A1" w14:textId="77777777" w:rsidR="00EA0223" w:rsidRPr="00AE3D38" w:rsidRDefault="005900DD" w:rsidP="00EA0223">
      <w:pPr>
        <w:pStyle w:val="Vahedeta"/>
        <w:numPr>
          <w:ilvl w:val="1"/>
          <w:numId w:val="44"/>
        </w:numPr>
        <w:tabs>
          <w:tab w:val="left" w:pos="993"/>
        </w:tabs>
        <w:spacing w:line="360" w:lineRule="auto"/>
        <w:jc w:val="both"/>
        <w:rPr>
          <w:rFonts w:ascii="Times New Roman" w:hAnsi="Times New Roman"/>
          <w:b/>
          <w:bCs/>
          <w:sz w:val="32"/>
          <w:szCs w:val="24"/>
        </w:rPr>
      </w:pPr>
      <w:r w:rsidRPr="00AE3D38">
        <w:rPr>
          <w:rFonts w:ascii="Times New Roman" w:hAnsi="Times New Roman"/>
          <w:sz w:val="24"/>
        </w:rPr>
        <w:t>Varastamise, väljapressimise või esemete rikkumise korral pöördub õpilane või vanem klassijuhataja poole. Õpilasel ja vanemal on õigus esitada avaldus politseile.</w:t>
      </w:r>
    </w:p>
    <w:p w14:paraId="09AB9A80" w14:textId="77777777" w:rsidR="005900DD" w:rsidRPr="00AE3D38" w:rsidRDefault="005900DD" w:rsidP="00EA0223">
      <w:pPr>
        <w:pStyle w:val="Vahedeta"/>
        <w:numPr>
          <w:ilvl w:val="1"/>
          <w:numId w:val="44"/>
        </w:numPr>
        <w:tabs>
          <w:tab w:val="left" w:pos="993"/>
        </w:tabs>
        <w:spacing w:line="360" w:lineRule="auto"/>
        <w:jc w:val="both"/>
        <w:rPr>
          <w:rFonts w:ascii="Times New Roman" w:hAnsi="Times New Roman"/>
          <w:b/>
          <w:bCs/>
          <w:sz w:val="32"/>
          <w:szCs w:val="24"/>
        </w:rPr>
      </w:pPr>
      <w:r w:rsidRPr="00AE3D38">
        <w:rPr>
          <w:rFonts w:ascii="Times New Roman" w:hAnsi="Times New Roman"/>
          <w:sz w:val="24"/>
        </w:rPr>
        <w:t>Loodusainete klassis, töö- ja tehnoloogia ning kodunduse klassides, arvutiklassis ja spordisaalis jm täidab õpilane nende ruumide kasutamise erinõudeid.</w:t>
      </w:r>
    </w:p>
    <w:p w14:paraId="1752DF25" w14:textId="77777777" w:rsidR="007F2147" w:rsidRPr="00245F12" w:rsidRDefault="007F2147" w:rsidP="00A81AC0">
      <w:pPr>
        <w:pStyle w:val="Pealkiri1"/>
        <w:numPr>
          <w:ilvl w:val="0"/>
          <w:numId w:val="44"/>
        </w:numPr>
        <w:jc w:val="both"/>
        <w:rPr>
          <w:rFonts w:ascii="Times New Roman" w:hAnsi="Times New Roman"/>
          <w:sz w:val="24"/>
        </w:rPr>
      </w:pPr>
      <w:bookmarkStart w:id="16" w:name="_Toc20102145"/>
      <w:r w:rsidRPr="00245F12">
        <w:rPr>
          <w:rFonts w:ascii="Times New Roman" w:hAnsi="Times New Roman"/>
          <w:sz w:val="24"/>
        </w:rPr>
        <w:t>Menetlustoimingud esemete ja ainete kooli hoiulevõtmisel, mis on seaduse kohaselt koolis keelatud</w:t>
      </w:r>
      <w:bookmarkEnd w:id="16"/>
      <w:r w:rsidRPr="00245F12">
        <w:rPr>
          <w:rFonts w:ascii="Times New Roman" w:hAnsi="Times New Roman"/>
          <w:sz w:val="24"/>
        </w:rPr>
        <w:t xml:space="preserve"> </w:t>
      </w:r>
    </w:p>
    <w:p w14:paraId="61473C39" w14:textId="77777777" w:rsidR="007F2147" w:rsidRPr="007F2147" w:rsidRDefault="007F2147" w:rsidP="007F2147">
      <w:pPr>
        <w:pStyle w:val="Vahedeta"/>
        <w:numPr>
          <w:ilvl w:val="1"/>
          <w:numId w:val="44"/>
        </w:numPr>
        <w:spacing w:line="360" w:lineRule="auto"/>
        <w:jc w:val="both"/>
        <w:rPr>
          <w:rFonts w:ascii="Times New Roman" w:hAnsi="Times New Roman"/>
          <w:sz w:val="24"/>
          <w:szCs w:val="24"/>
        </w:rPr>
      </w:pPr>
      <w:r w:rsidRPr="007F2147">
        <w:rPr>
          <w:rFonts w:ascii="Times New Roman" w:hAnsi="Times New Roman"/>
          <w:sz w:val="24"/>
          <w:szCs w:val="24"/>
        </w:rPr>
        <w:t>Koolitöötajal on õigus võtta ese hoiule, kui eset võidakse kasutada viisil, mis võib ohustada isikut ennast või teist isikut, mis võiks kaasa tuua teise isiku vigastamise, tapmise või võõra eseme kahjustamise.</w:t>
      </w:r>
    </w:p>
    <w:p w14:paraId="04DE2FE0" w14:textId="77777777" w:rsidR="007F2147" w:rsidRPr="007F2147" w:rsidRDefault="007F2147" w:rsidP="007F2147">
      <w:pPr>
        <w:pStyle w:val="Vahedeta"/>
        <w:numPr>
          <w:ilvl w:val="1"/>
          <w:numId w:val="44"/>
        </w:numPr>
        <w:spacing w:line="360" w:lineRule="auto"/>
        <w:jc w:val="both"/>
        <w:rPr>
          <w:rFonts w:ascii="Times New Roman" w:hAnsi="Times New Roman"/>
          <w:sz w:val="24"/>
          <w:szCs w:val="24"/>
        </w:rPr>
      </w:pPr>
      <w:r w:rsidRPr="007F2147">
        <w:rPr>
          <w:rFonts w:ascii="Times New Roman" w:hAnsi="Times New Roman"/>
          <w:sz w:val="24"/>
          <w:szCs w:val="24"/>
        </w:rPr>
        <w:t>Koolis on õpilasele keelatud järgmised esemed ja ained:</w:t>
      </w:r>
    </w:p>
    <w:p w14:paraId="5ADF5DB2" w14:textId="77777777" w:rsidR="007F2147" w:rsidRPr="007F2147" w:rsidRDefault="007F2147" w:rsidP="007F2147">
      <w:pPr>
        <w:pStyle w:val="Vahedeta"/>
        <w:spacing w:line="360" w:lineRule="auto"/>
        <w:ind w:left="720"/>
        <w:jc w:val="both"/>
        <w:rPr>
          <w:rFonts w:ascii="Times New Roman" w:hAnsi="Times New Roman"/>
          <w:sz w:val="24"/>
          <w:szCs w:val="24"/>
        </w:rPr>
      </w:pPr>
      <w:r w:rsidRPr="007F2147">
        <w:rPr>
          <w:rFonts w:ascii="Times New Roman" w:hAnsi="Times New Roman"/>
          <w:sz w:val="24"/>
          <w:szCs w:val="24"/>
        </w:rPr>
        <w:t>1) relv relvaseaduse tähenduses (tulirelv, gaasirelv, pneumorelv, külmrelv, heitrelv, elektrišokirelv, hoiatus- ja signaalrelv, akustiline relv)</w:t>
      </w:r>
    </w:p>
    <w:p w14:paraId="461A4DC8" w14:textId="77777777" w:rsidR="007F2147" w:rsidRPr="007F2147" w:rsidRDefault="007F2147" w:rsidP="007F2147">
      <w:pPr>
        <w:pStyle w:val="Vahedeta"/>
        <w:spacing w:line="360" w:lineRule="auto"/>
        <w:ind w:left="720"/>
        <w:jc w:val="both"/>
        <w:rPr>
          <w:rFonts w:ascii="Times New Roman" w:hAnsi="Times New Roman"/>
          <w:sz w:val="24"/>
          <w:szCs w:val="24"/>
        </w:rPr>
      </w:pPr>
      <w:r w:rsidRPr="007F2147">
        <w:rPr>
          <w:rFonts w:ascii="Times New Roman" w:hAnsi="Times New Roman"/>
          <w:sz w:val="24"/>
          <w:szCs w:val="24"/>
        </w:rPr>
        <w:t>2) lõhkeaine, pürotehniline aine ja pürotehniline toode lõhkematerjaliseaduse tähenduses;</w:t>
      </w:r>
    </w:p>
    <w:p w14:paraId="7A26BC82" w14:textId="77777777" w:rsidR="007F2147" w:rsidRPr="007F2147" w:rsidRDefault="007F2147" w:rsidP="007F2147">
      <w:pPr>
        <w:pStyle w:val="Vahedeta"/>
        <w:spacing w:line="360" w:lineRule="auto"/>
        <w:ind w:left="720"/>
        <w:jc w:val="both"/>
        <w:rPr>
          <w:rFonts w:ascii="Times New Roman" w:hAnsi="Times New Roman"/>
          <w:sz w:val="24"/>
          <w:szCs w:val="24"/>
        </w:rPr>
      </w:pPr>
      <w:r w:rsidRPr="007F2147">
        <w:rPr>
          <w:rFonts w:ascii="Times New Roman" w:hAnsi="Times New Roman"/>
          <w:sz w:val="24"/>
          <w:szCs w:val="24"/>
        </w:rPr>
        <w:t>3) aine, mida kasutatakse mürgistuse või joobe tekitamiseks;</w:t>
      </w:r>
    </w:p>
    <w:p w14:paraId="3B1AB2AD" w14:textId="77777777" w:rsidR="007F2147" w:rsidRPr="007F2147" w:rsidRDefault="007F2147" w:rsidP="007F2147">
      <w:pPr>
        <w:pStyle w:val="Vahedeta"/>
        <w:spacing w:line="360" w:lineRule="auto"/>
        <w:ind w:left="720"/>
        <w:jc w:val="both"/>
        <w:rPr>
          <w:rFonts w:ascii="Times New Roman" w:hAnsi="Times New Roman"/>
          <w:sz w:val="24"/>
          <w:szCs w:val="24"/>
        </w:rPr>
      </w:pPr>
      <w:r w:rsidRPr="007F2147">
        <w:rPr>
          <w:rFonts w:ascii="Times New Roman" w:hAnsi="Times New Roman"/>
          <w:sz w:val="24"/>
          <w:szCs w:val="24"/>
        </w:rPr>
        <w:t>4) aine, mis on seaduse alusel keelatud õpilase vanusest tulenevalt (sigaretid, e-sigaret);</w:t>
      </w:r>
    </w:p>
    <w:p w14:paraId="0A455C9C" w14:textId="77777777" w:rsidR="007F2147" w:rsidRPr="007F2147" w:rsidRDefault="007F2147" w:rsidP="007F2147">
      <w:pPr>
        <w:pStyle w:val="Vahedeta"/>
        <w:spacing w:line="360" w:lineRule="auto"/>
        <w:ind w:left="720"/>
        <w:jc w:val="both"/>
        <w:rPr>
          <w:rFonts w:ascii="Times New Roman" w:hAnsi="Times New Roman"/>
          <w:sz w:val="24"/>
          <w:szCs w:val="24"/>
        </w:rPr>
      </w:pPr>
      <w:r w:rsidRPr="007F2147">
        <w:rPr>
          <w:rFonts w:ascii="Times New Roman" w:hAnsi="Times New Roman"/>
          <w:sz w:val="24"/>
          <w:szCs w:val="24"/>
        </w:rPr>
        <w:t xml:space="preserve">5) muu ese või aine, mida kasutatakse õpilase või teise isiku elu või tervise ohtu seadmiseks või võõra asja kahjustamiseks (näiteks kooli vara kahjustamiseks kaasa võetud söövitav aine, terariist vm.) </w:t>
      </w:r>
    </w:p>
    <w:p w14:paraId="21FE8445" w14:textId="77777777" w:rsidR="007F2147" w:rsidRPr="007F2147" w:rsidRDefault="007F2147" w:rsidP="007F2147">
      <w:pPr>
        <w:pStyle w:val="Vahedeta"/>
        <w:numPr>
          <w:ilvl w:val="1"/>
          <w:numId w:val="44"/>
        </w:numPr>
        <w:spacing w:line="360" w:lineRule="auto"/>
        <w:jc w:val="both"/>
        <w:rPr>
          <w:rFonts w:ascii="Times New Roman" w:hAnsi="Times New Roman"/>
          <w:sz w:val="24"/>
          <w:szCs w:val="24"/>
        </w:rPr>
      </w:pPr>
      <w:r w:rsidRPr="007F2147">
        <w:rPr>
          <w:rFonts w:ascii="Times New Roman" w:hAnsi="Times New Roman"/>
          <w:sz w:val="24"/>
          <w:szCs w:val="24"/>
        </w:rPr>
        <w:t xml:space="preserve">Koolitöötaja selgitab välja, kas eseme või aine hoiulevõtmine on põhjendatud, ajakohane ja proportsionaalne mõjutusmeede.  </w:t>
      </w:r>
    </w:p>
    <w:p w14:paraId="3C251C5D" w14:textId="77777777" w:rsidR="007F2147" w:rsidRPr="007F2147" w:rsidRDefault="007F2147" w:rsidP="007F2147">
      <w:pPr>
        <w:pStyle w:val="Vahedeta"/>
        <w:numPr>
          <w:ilvl w:val="1"/>
          <w:numId w:val="44"/>
        </w:numPr>
        <w:spacing w:line="360" w:lineRule="auto"/>
        <w:jc w:val="both"/>
        <w:rPr>
          <w:rFonts w:ascii="Times New Roman" w:hAnsi="Times New Roman"/>
          <w:sz w:val="24"/>
          <w:szCs w:val="24"/>
        </w:rPr>
      </w:pPr>
      <w:r w:rsidRPr="007F2147">
        <w:rPr>
          <w:rFonts w:ascii="Times New Roman" w:hAnsi="Times New Roman"/>
          <w:sz w:val="24"/>
          <w:szCs w:val="24"/>
        </w:rPr>
        <w:t>Koolitöötaja selgitab välja, kas ese või aine on keelatud lähtuvalt käe</w:t>
      </w:r>
      <w:r>
        <w:rPr>
          <w:rFonts w:ascii="Times New Roman" w:hAnsi="Times New Roman"/>
          <w:sz w:val="24"/>
          <w:szCs w:val="24"/>
        </w:rPr>
        <w:t>solevast paragrahvist punktist 11</w:t>
      </w:r>
      <w:r w:rsidRPr="007F2147">
        <w:rPr>
          <w:rFonts w:ascii="Times New Roman" w:hAnsi="Times New Roman"/>
          <w:sz w:val="24"/>
          <w:szCs w:val="24"/>
        </w:rPr>
        <w:t>.2</w:t>
      </w:r>
    </w:p>
    <w:p w14:paraId="76BDF8B1" w14:textId="77777777" w:rsidR="007F2147" w:rsidRPr="007F2147" w:rsidRDefault="007F2147" w:rsidP="007F2147">
      <w:pPr>
        <w:pStyle w:val="Vahedeta"/>
        <w:numPr>
          <w:ilvl w:val="1"/>
          <w:numId w:val="44"/>
        </w:numPr>
        <w:spacing w:line="360" w:lineRule="auto"/>
        <w:jc w:val="both"/>
        <w:rPr>
          <w:rFonts w:ascii="Times New Roman" w:hAnsi="Times New Roman"/>
          <w:sz w:val="24"/>
          <w:szCs w:val="24"/>
        </w:rPr>
      </w:pPr>
      <w:r w:rsidRPr="007F2147">
        <w:rPr>
          <w:rFonts w:ascii="Times New Roman" w:hAnsi="Times New Roman"/>
          <w:sz w:val="24"/>
          <w:szCs w:val="24"/>
        </w:rPr>
        <w:t>Kui koolitöötajal on kahtlus, et õpilasel on relv, lõhkeaine või aine, mida kasutatakse narkootilise joobe tekitamiseks, teavitab kool viivitamata politseid.</w:t>
      </w:r>
    </w:p>
    <w:p w14:paraId="70FAA77E" w14:textId="77777777" w:rsidR="007F2147" w:rsidRPr="007F2147" w:rsidRDefault="007F2147" w:rsidP="007F2147">
      <w:pPr>
        <w:pStyle w:val="Vahedeta"/>
        <w:numPr>
          <w:ilvl w:val="1"/>
          <w:numId w:val="44"/>
        </w:numPr>
        <w:spacing w:line="360" w:lineRule="auto"/>
        <w:jc w:val="both"/>
        <w:rPr>
          <w:rFonts w:ascii="Times New Roman" w:hAnsi="Times New Roman"/>
          <w:sz w:val="24"/>
          <w:szCs w:val="24"/>
        </w:rPr>
      </w:pPr>
      <w:r w:rsidRPr="007F2147">
        <w:rPr>
          <w:rFonts w:ascii="Times New Roman" w:hAnsi="Times New Roman"/>
          <w:sz w:val="24"/>
          <w:szCs w:val="24"/>
        </w:rPr>
        <w:t>Kui politsei on teavitatud,  koolitöötaja kuulab ära õpilase selgitused ja koostab protokolli.</w:t>
      </w:r>
    </w:p>
    <w:p w14:paraId="5AF87D17" w14:textId="77777777" w:rsidR="007F2147" w:rsidRPr="007F2147" w:rsidRDefault="007F2147" w:rsidP="007F2147">
      <w:pPr>
        <w:pStyle w:val="Vahedeta"/>
        <w:numPr>
          <w:ilvl w:val="1"/>
          <w:numId w:val="44"/>
        </w:numPr>
        <w:spacing w:line="360" w:lineRule="auto"/>
        <w:jc w:val="both"/>
        <w:rPr>
          <w:rFonts w:ascii="Times New Roman" w:hAnsi="Times New Roman"/>
          <w:sz w:val="24"/>
          <w:szCs w:val="24"/>
        </w:rPr>
      </w:pPr>
      <w:r w:rsidRPr="007F2147">
        <w:rPr>
          <w:rFonts w:ascii="Times New Roman" w:hAnsi="Times New Roman"/>
          <w:sz w:val="24"/>
          <w:szCs w:val="24"/>
        </w:rPr>
        <w:lastRenderedPageBreak/>
        <w:t>Koolitöötaja põhjendab õpilasele mõjutusmeetme valikut. Õpilasele põhjendamine dokumenteeritakse protokollil.</w:t>
      </w:r>
    </w:p>
    <w:p w14:paraId="09E3BFFD" w14:textId="77777777" w:rsidR="007F2147" w:rsidRPr="007F2147" w:rsidRDefault="007F2147" w:rsidP="007F2147">
      <w:pPr>
        <w:pStyle w:val="Vahedeta"/>
        <w:numPr>
          <w:ilvl w:val="1"/>
          <w:numId w:val="44"/>
        </w:numPr>
        <w:spacing w:line="360" w:lineRule="auto"/>
        <w:jc w:val="both"/>
        <w:rPr>
          <w:rFonts w:ascii="Times New Roman" w:hAnsi="Times New Roman"/>
          <w:sz w:val="24"/>
          <w:szCs w:val="24"/>
        </w:rPr>
      </w:pPr>
      <w:r w:rsidRPr="007F2147">
        <w:rPr>
          <w:rFonts w:ascii="Times New Roman" w:hAnsi="Times New Roman"/>
          <w:sz w:val="24"/>
          <w:szCs w:val="24"/>
        </w:rPr>
        <w:t xml:space="preserve">Kui mõjutusmeetme rakendamine on otsustatud, siis kool teavitab õpilase vanemat tulenevalt kodukorras sätestatud korras. </w:t>
      </w:r>
    </w:p>
    <w:p w14:paraId="0148FE38" w14:textId="77777777" w:rsidR="007F2147" w:rsidRPr="007F2147" w:rsidRDefault="007F2147" w:rsidP="007F2147">
      <w:pPr>
        <w:pStyle w:val="Vahedeta"/>
        <w:numPr>
          <w:ilvl w:val="1"/>
          <w:numId w:val="44"/>
        </w:numPr>
        <w:spacing w:line="360" w:lineRule="auto"/>
        <w:jc w:val="both"/>
        <w:rPr>
          <w:rFonts w:ascii="Times New Roman" w:hAnsi="Times New Roman"/>
          <w:sz w:val="24"/>
          <w:szCs w:val="24"/>
        </w:rPr>
      </w:pPr>
      <w:r w:rsidRPr="007F2147">
        <w:rPr>
          <w:rFonts w:ascii="Times New Roman" w:hAnsi="Times New Roman"/>
          <w:sz w:val="24"/>
          <w:szCs w:val="24"/>
        </w:rPr>
        <w:t xml:space="preserve">Mõjutusmeetmete rakendamise kohta koostatakse </w:t>
      </w:r>
      <w:r>
        <w:rPr>
          <w:rFonts w:ascii="Times New Roman" w:hAnsi="Times New Roman"/>
          <w:sz w:val="24"/>
          <w:szCs w:val="24"/>
        </w:rPr>
        <w:t>protokoll.</w:t>
      </w:r>
    </w:p>
    <w:p w14:paraId="684D4B63" w14:textId="77777777" w:rsidR="007F2147" w:rsidRPr="007F2147" w:rsidRDefault="007F2147" w:rsidP="007F2147">
      <w:pPr>
        <w:pStyle w:val="Vahedeta"/>
        <w:numPr>
          <w:ilvl w:val="1"/>
          <w:numId w:val="44"/>
        </w:numPr>
        <w:spacing w:line="360" w:lineRule="auto"/>
        <w:jc w:val="both"/>
        <w:rPr>
          <w:rFonts w:ascii="Times New Roman" w:hAnsi="Times New Roman"/>
          <w:sz w:val="24"/>
          <w:szCs w:val="24"/>
        </w:rPr>
      </w:pPr>
      <w:r w:rsidRPr="007F2147">
        <w:rPr>
          <w:rFonts w:ascii="Times New Roman" w:hAnsi="Times New Roman"/>
          <w:sz w:val="24"/>
          <w:szCs w:val="24"/>
        </w:rPr>
        <w:t>Hiljemalt õppepäeva lõppedes tagastatakse õpilasele hoiule võetud ese või aine ning see dokumenteeritakse.</w:t>
      </w:r>
    </w:p>
    <w:p w14:paraId="7851F2C6" w14:textId="77777777" w:rsidR="007F2147" w:rsidRPr="007F2147" w:rsidRDefault="007F2147" w:rsidP="007F2147">
      <w:pPr>
        <w:pStyle w:val="Vahedeta"/>
        <w:numPr>
          <w:ilvl w:val="1"/>
          <w:numId w:val="44"/>
        </w:numPr>
        <w:spacing w:line="360" w:lineRule="auto"/>
        <w:jc w:val="both"/>
        <w:rPr>
          <w:rFonts w:ascii="Times New Roman" w:hAnsi="Times New Roman"/>
          <w:sz w:val="24"/>
          <w:szCs w:val="24"/>
        </w:rPr>
      </w:pPr>
      <w:r w:rsidRPr="007F2147">
        <w:rPr>
          <w:rFonts w:ascii="Times New Roman" w:hAnsi="Times New Roman"/>
          <w:sz w:val="24"/>
          <w:szCs w:val="24"/>
        </w:rPr>
        <w:t>Õpilasele ei tagastata eset või ainet, mis on keelatud. Sellisel juhul kool:</w:t>
      </w:r>
    </w:p>
    <w:p w14:paraId="7ADB8B1D" w14:textId="77777777" w:rsidR="007F2147" w:rsidRPr="007F2147" w:rsidRDefault="007F2147" w:rsidP="007F2147">
      <w:pPr>
        <w:pStyle w:val="Vahedeta"/>
        <w:spacing w:line="360" w:lineRule="auto"/>
        <w:ind w:left="360" w:firstLine="360"/>
        <w:jc w:val="both"/>
        <w:rPr>
          <w:rFonts w:ascii="Times New Roman" w:hAnsi="Times New Roman"/>
          <w:sz w:val="24"/>
          <w:szCs w:val="24"/>
        </w:rPr>
      </w:pPr>
      <w:r w:rsidRPr="007F2147">
        <w:rPr>
          <w:rFonts w:ascii="Times New Roman" w:hAnsi="Times New Roman"/>
          <w:sz w:val="24"/>
          <w:szCs w:val="24"/>
        </w:rPr>
        <w:t>1) teavitab relva, lõhkeaine või aine, mida kasutatakse narkootilise joobe tekitamiseks, leidmisest ja annab need viivitamata politseile üle</w:t>
      </w:r>
    </w:p>
    <w:p w14:paraId="5374DB09" w14:textId="77777777" w:rsidR="007F2147" w:rsidRDefault="007F2147" w:rsidP="007F2147">
      <w:pPr>
        <w:pStyle w:val="Vahedeta"/>
        <w:spacing w:line="360" w:lineRule="auto"/>
        <w:ind w:left="720"/>
        <w:jc w:val="both"/>
        <w:rPr>
          <w:rFonts w:ascii="Times New Roman" w:hAnsi="Times New Roman"/>
          <w:sz w:val="24"/>
          <w:szCs w:val="24"/>
        </w:rPr>
      </w:pPr>
      <w:r>
        <w:rPr>
          <w:rFonts w:ascii="Times New Roman" w:hAnsi="Times New Roman"/>
          <w:sz w:val="24"/>
          <w:szCs w:val="24"/>
        </w:rPr>
        <w:t>2) tagastab punktis 11</w:t>
      </w:r>
      <w:r w:rsidRPr="007F2147">
        <w:rPr>
          <w:rFonts w:ascii="Times New Roman" w:hAnsi="Times New Roman"/>
          <w:sz w:val="24"/>
          <w:szCs w:val="24"/>
        </w:rPr>
        <w:t xml:space="preserve">.2 nimetamata esemed ja ained vanemale pärast õpilase käitumise arutamist vanemaga või annab need vajaduse korral asja või aine ohtlikkusest lähtudes üle politseile. </w:t>
      </w:r>
    </w:p>
    <w:p w14:paraId="4503B9B7" w14:textId="77777777" w:rsidR="007F2147" w:rsidRPr="00245F12" w:rsidRDefault="007F2147" w:rsidP="00245F12">
      <w:pPr>
        <w:pStyle w:val="Pealkiri1"/>
        <w:numPr>
          <w:ilvl w:val="0"/>
          <w:numId w:val="44"/>
        </w:numPr>
        <w:rPr>
          <w:rFonts w:ascii="Times New Roman" w:hAnsi="Times New Roman"/>
          <w:sz w:val="24"/>
        </w:rPr>
      </w:pPr>
      <w:bookmarkStart w:id="17" w:name="_Toc20102146"/>
      <w:r w:rsidRPr="00245F12">
        <w:rPr>
          <w:rFonts w:ascii="Times New Roman" w:hAnsi="Times New Roman"/>
          <w:sz w:val="24"/>
        </w:rPr>
        <w:t>Menetlustoimingud keelatud esemete või ainete olemasolu kontrollimisel ja äravõtmisel õpilase valdusest; sealhulgas õpilase riietest ja õpilase kasutuses olevast suletud kapist</w:t>
      </w:r>
      <w:bookmarkEnd w:id="17"/>
    </w:p>
    <w:p w14:paraId="3AF88C54" w14:textId="77777777" w:rsidR="007F2147" w:rsidRDefault="007F2147" w:rsidP="007F2147">
      <w:pPr>
        <w:pStyle w:val="Vahedeta"/>
        <w:numPr>
          <w:ilvl w:val="1"/>
          <w:numId w:val="44"/>
        </w:numPr>
        <w:spacing w:line="360" w:lineRule="auto"/>
        <w:jc w:val="both"/>
        <w:rPr>
          <w:rFonts w:ascii="Times New Roman" w:hAnsi="Times New Roman"/>
          <w:sz w:val="24"/>
          <w:szCs w:val="24"/>
        </w:rPr>
      </w:pPr>
      <w:r w:rsidRPr="007F2147">
        <w:rPr>
          <w:rFonts w:ascii="Times New Roman" w:hAnsi="Times New Roman"/>
          <w:sz w:val="24"/>
          <w:szCs w:val="24"/>
        </w:rPr>
        <w:t>Kooli direktor või direktori poolt määratud kõrgharidusega isik, kellel on PGS § 44 lõike 1 kohaselt ettevalmistus mõjutusmeetme kohaldamiseks võib põhjendatud kahtluse korral, et õpilase valduses on keelatud esemeid või aineid, nende olemasolu kontrollida ja need õpilase valdusest ära võtta, sealhulgas õpilase riietest ja õpilase kasutuses olevast suletud kapis.</w:t>
      </w:r>
    </w:p>
    <w:p w14:paraId="6C2C4D1A" w14:textId="77777777" w:rsidR="001F7F1E" w:rsidRPr="001F7F1E" w:rsidRDefault="001F7F1E" w:rsidP="001F7F1E">
      <w:pPr>
        <w:pStyle w:val="Vahedeta"/>
        <w:numPr>
          <w:ilvl w:val="1"/>
          <w:numId w:val="44"/>
        </w:numPr>
        <w:spacing w:line="360" w:lineRule="auto"/>
        <w:jc w:val="both"/>
        <w:rPr>
          <w:rFonts w:ascii="Times New Roman" w:hAnsi="Times New Roman"/>
          <w:sz w:val="24"/>
          <w:szCs w:val="24"/>
        </w:rPr>
      </w:pPr>
      <w:r w:rsidRPr="001F7F1E">
        <w:rPr>
          <w:rFonts w:ascii="Times New Roman" w:hAnsi="Times New Roman"/>
          <w:sz w:val="24"/>
          <w:szCs w:val="24"/>
        </w:rPr>
        <w:t xml:space="preserve">Ainete ja esemete olemasolu kontroll </w:t>
      </w:r>
      <w:r>
        <w:rPr>
          <w:rFonts w:ascii="Times New Roman" w:hAnsi="Times New Roman"/>
          <w:sz w:val="24"/>
          <w:szCs w:val="24"/>
        </w:rPr>
        <w:t xml:space="preserve">– </w:t>
      </w:r>
      <w:r w:rsidRPr="001F7F1E">
        <w:rPr>
          <w:rFonts w:ascii="Times New Roman" w:hAnsi="Times New Roman"/>
          <w:sz w:val="24"/>
          <w:szCs w:val="24"/>
        </w:rPr>
        <w:t xml:space="preserve">see on  tegevus, kus vaadatakse läbi õpilase kasutuses olevad asjad, sh võib nende olemasolu kontrollida õpilasel seljas olevatest riietest ja kapist. </w:t>
      </w:r>
    </w:p>
    <w:p w14:paraId="7A96CF6F" w14:textId="77777777" w:rsidR="001F7F1E" w:rsidRPr="001F7F1E" w:rsidRDefault="001F7F1E" w:rsidP="001F7F1E">
      <w:pPr>
        <w:pStyle w:val="Vahedeta"/>
        <w:numPr>
          <w:ilvl w:val="1"/>
          <w:numId w:val="44"/>
        </w:numPr>
        <w:spacing w:line="360" w:lineRule="auto"/>
        <w:jc w:val="both"/>
        <w:rPr>
          <w:rFonts w:ascii="Times New Roman" w:hAnsi="Times New Roman"/>
          <w:sz w:val="24"/>
          <w:szCs w:val="24"/>
        </w:rPr>
      </w:pPr>
      <w:r w:rsidRPr="001F7F1E">
        <w:rPr>
          <w:rFonts w:ascii="Times New Roman" w:hAnsi="Times New Roman"/>
          <w:sz w:val="24"/>
          <w:szCs w:val="24"/>
        </w:rPr>
        <w:t xml:space="preserve">Kontrollija teavitab eelnevalt õpilast kontrollimise põhjusest ja teeb ettepaneku võimaldada kontrolli teostamist või loovutada ese või aine </w:t>
      </w:r>
      <w:commentRangeStart w:id="18"/>
      <w:r w:rsidRPr="001F7F1E">
        <w:rPr>
          <w:rFonts w:ascii="Times New Roman" w:hAnsi="Times New Roman"/>
          <w:sz w:val="24"/>
          <w:szCs w:val="24"/>
        </w:rPr>
        <w:t>vabatahtlikult</w:t>
      </w:r>
      <w:commentRangeEnd w:id="18"/>
      <w:r w:rsidR="00BF6B75">
        <w:rPr>
          <w:rStyle w:val="Kommentaariviide"/>
        </w:rPr>
        <w:commentReference w:id="18"/>
      </w:r>
      <w:r w:rsidRPr="001F7F1E">
        <w:rPr>
          <w:rFonts w:ascii="Times New Roman" w:hAnsi="Times New Roman"/>
          <w:sz w:val="24"/>
          <w:szCs w:val="24"/>
        </w:rPr>
        <w:t xml:space="preserve">. </w:t>
      </w:r>
    </w:p>
    <w:p w14:paraId="06A0D23C" w14:textId="77777777" w:rsidR="001F7F1E" w:rsidRPr="001F7F1E" w:rsidRDefault="001F7F1E" w:rsidP="001F7F1E">
      <w:pPr>
        <w:pStyle w:val="Vahedeta"/>
        <w:numPr>
          <w:ilvl w:val="1"/>
          <w:numId w:val="44"/>
        </w:numPr>
        <w:spacing w:line="360" w:lineRule="auto"/>
        <w:jc w:val="both"/>
        <w:rPr>
          <w:rFonts w:ascii="Times New Roman" w:hAnsi="Times New Roman"/>
          <w:sz w:val="24"/>
          <w:szCs w:val="24"/>
        </w:rPr>
      </w:pPr>
      <w:r w:rsidRPr="001F7F1E">
        <w:rPr>
          <w:rFonts w:ascii="Times New Roman" w:hAnsi="Times New Roman"/>
          <w:sz w:val="24"/>
          <w:szCs w:val="24"/>
        </w:rPr>
        <w:t>Juhul kui suuline veenmine või muu mõjutusmeetme kasutamine ei ole küllaldane, toimub aine või esemete olemasolu kontroll.</w:t>
      </w:r>
    </w:p>
    <w:p w14:paraId="62ADF37A" w14:textId="77777777" w:rsidR="001F7F1E" w:rsidRDefault="001F7F1E" w:rsidP="001F7F1E">
      <w:pPr>
        <w:pStyle w:val="Vahedeta"/>
        <w:numPr>
          <w:ilvl w:val="1"/>
          <w:numId w:val="44"/>
        </w:numPr>
        <w:spacing w:line="360" w:lineRule="auto"/>
        <w:jc w:val="both"/>
        <w:rPr>
          <w:rFonts w:ascii="Times New Roman" w:hAnsi="Times New Roman"/>
          <w:sz w:val="24"/>
          <w:szCs w:val="24"/>
        </w:rPr>
      </w:pPr>
      <w:r w:rsidRPr="001F7F1E">
        <w:rPr>
          <w:rFonts w:ascii="Times New Roman" w:hAnsi="Times New Roman"/>
          <w:sz w:val="24"/>
          <w:szCs w:val="24"/>
        </w:rPr>
        <w:t xml:space="preserve">Õpilasel seljas oleva riietuse kontrollimine saab toimuda vaid juhul, kui selle tegemata jätmise korral ei ole võimalik kõrvaldada vahetut või vahetult eesseisvat ohtu õpilase või teise isiku elule või tervisele või võõrale asjale.   </w:t>
      </w:r>
    </w:p>
    <w:p w14:paraId="46628B8D" w14:textId="77777777" w:rsidR="001F7F1E" w:rsidRPr="001F7F1E" w:rsidRDefault="001F7F1E" w:rsidP="001F7F1E">
      <w:pPr>
        <w:pStyle w:val="Vahedeta"/>
        <w:numPr>
          <w:ilvl w:val="1"/>
          <w:numId w:val="44"/>
        </w:numPr>
        <w:spacing w:line="360" w:lineRule="auto"/>
        <w:jc w:val="both"/>
        <w:rPr>
          <w:rFonts w:ascii="Times New Roman" w:hAnsi="Times New Roman"/>
          <w:sz w:val="24"/>
          <w:szCs w:val="24"/>
        </w:rPr>
      </w:pPr>
      <w:r w:rsidRPr="001F7F1E">
        <w:rPr>
          <w:rFonts w:ascii="Times New Roman" w:hAnsi="Times New Roman"/>
          <w:sz w:val="24"/>
          <w:szCs w:val="24"/>
        </w:rPr>
        <w:t xml:space="preserve">Kontrollimine seisneb asjade vaatlemises või käega kompimises. </w:t>
      </w:r>
    </w:p>
    <w:p w14:paraId="4D908035" w14:textId="77777777" w:rsidR="001F7F1E" w:rsidRDefault="001F7F1E" w:rsidP="001F7F1E">
      <w:pPr>
        <w:pStyle w:val="Vahedeta"/>
        <w:numPr>
          <w:ilvl w:val="1"/>
          <w:numId w:val="44"/>
        </w:numPr>
        <w:spacing w:line="360" w:lineRule="auto"/>
        <w:jc w:val="both"/>
        <w:rPr>
          <w:rFonts w:ascii="Times New Roman" w:hAnsi="Times New Roman"/>
          <w:sz w:val="24"/>
          <w:szCs w:val="24"/>
        </w:rPr>
      </w:pPr>
      <w:r w:rsidRPr="001F7F1E">
        <w:rPr>
          <w:rFonts w:ascii="Times New Roman" w:hAnsi="Times New Roman"/>
          <w:sz w:val="24"/>
          <w:szCs w:val="24"/>
        </w:rPr>
        <w:lastRenderedPageBreak/>
        <w:t xml:space="preserve">Juhul kui tekib olukord, kus on piisavalt alust arvata, et õpilase valduses võib olla ohtlikke esemeid või aineid ja on tõenäoline, et ta on need peitnud kontrollimise raskendamiseks intiimsetesse kehapiirkondadesse, keha ja riiete vahelise alale või kehaõõnsustesse, tuleb kaasata õpilase kontrollimisse politsei. </w:t>
      </w:r>
    </w:p>
    <w:p w14:paraId="3B933EE1" w14:textId="77777777" w:rsidR="001F7F1E" w:rsidRPr="00245F12" w:rsidRDefault="00245F12" w:rsidP="00245F12">
      <w:pPr>
        <w:pStyle w:val="Pealkiri1"/>
        <w:numPr>
          <w:ilvl w:val="0"/>
          <w:numId w:val="44"/>
        </w:numPr>
        <w:rPr>
          <w:rFonts w:ascii="Times New Roman" w:hAnsi="Times New Roman"/>
          <w:sz w:val="24"/>
        </w:rPr>
      </w:pPr>
      <w:bookmarkStart w:id="19" w:name="_Toc20102147"/>
      <w:r>
        <w:rPr>
          <w:rFonts w:ascii="Times New Roman" w:hAnsi="Times New Roman"/>
          <w:sz w:val="24"/>
        </w:rPr>
        <w:t>K</w:t>
      </w:r>
      <w:r w:rsidR="001F7F1E" w:rsidRPr="00245F12">
        <w:rPr>
          <w:rFonts w:ascii="Times New Roman" w:hAnsi="Times New Roman"/>
          <w:sz w:val="24"/>
        </w:rPr>
        <w:t>ooli hoiule antud esemete hoiustamise ja nende tagastamise kord ning õpilase käitumise arutamine vanemaga</w:t>
      </w:r>
      <w:bookmarkEnd w:id="19"/>
      <w:r w:rsidR="001F7F1E" w:rsidRPr="00245F12">
        <w:rPr>
          <w:rFonts w:ascii="Times New Roman" w:hAnsi="Times New Roman"/>
          <w:sz w:val="24"/>
        </w:rPr>
        <w:t xml:space="preserve"> </w:t>
      </w:r>
    </w:p>
    <w:p w14:paraId="1AE01E79" w14:textId="77777777" w:rsidR="001F7F1E" w:rsidRPr="001F7F1E" w:rsidRDefault="001F7F1E" w:rsidP="001F7F1E">
      <w:pPr>
        <w:pStyle w:val="Vahedeta"/>
        <w:numPr>
          <w:ilvl w:val="1"/>
          <w:numId w:val="44"/>
        </w:numPr>
        <w:spacing w:line="360" w:lineRule="auto"/>
        <w:jc w:val="both"/>
        <w:rPr>
          <w:rFonts w:ascii="Times New Roman" w:hAnsi="Times New Roman"/>
          <w:sz w:val="24"/>
          <w:szCs w:val="24"/>
        </w:rPr>
      </w:pPr>
      <w:r w:rsidRPr="001F7F1E">
        <w:rPr>
          <w:rFonts w:ascii="Times New Roman" w:hAnsi="Times New Roman"/>
          <w:sz w:val="24"/>
          <w:szCs w:val="24"/>
        </w:rPr>
        <w:t xml:space="preserve">Kooli hoiule antud esemete või ainete hoiustamisel ja nende tagastamisel lähtub kool Põhikooli-ja gümnaasiumiseaduse §58 lõike 3 punkt 6. </w:t>
      </w:r>
    </w:p>
    <w:p w14:paraId="22FDCE8B" w14:textId="77777777" w:rsidR="001F7F1E" w:rsidRPr="001F7F1E" w:rsidRDefault="001F7F1E" w:rsidP="001F7F1E">
      <w:pPr>
        <w:pStyle w:val="Vahedeta"/>
        <w:numPr>
          <w:ilvl w:val="1"/>
          <w:numId w:val="44"/>
        </w:numPr>
        <w:spacing w:line="360" w:lineRule="auto"/>
        <w:jc w:val="both"/>
        <w:rPr>
          <w:rFonts w:ascii="Times New Roman" w:hAnsi="Times New Roman"/>
          <w:sz w:val="24"/>
          <w:szCs w:val="24"/>
        </w:rPr>
      </w:pPr>
      <w:r w:rsidRPr="001F7F1E">
        <w:rPr>
          <w:rFonts w:ascii="Times New Roman" w:hAnsi="Times New Roman"/>
          <w:sz w:val="24"/>
          <w:szCs w:val="24"/>
        </w:rPr>
        <w:t>Esemed, mida õpilane kasutab viisil, mis ei ole kodukorraga kooskõlas või ohustavad isikut ennast, võetakse kooli hoiule.</w:t>
      </w:r>
    </w:p>
    <w:p w14:paraId="7DE96204" w14:textId="77777777" w:rsidR="001F7F1E" w:rsidRPr="001F7F1E" w:rsidRDefault="001F7F1E" w:rsidP="001F7F1E">
      <w:pPr>
        <w:pStyle w:val="Vahedeta"/>
        <w:numPr>
          <w:ilvl w:val="1"/>
          <w:numId w:val="44"/>
        </w:numPr>
        <w:spacing w:line="360" w:lineRule="auto"/>
        <w:jc w:val="both"/>
        <w:rPr>
          <w:rFonts w:ascii="Times New Roman" w:hAnsi="Times New Roman"/>
          <w:sz w:val="24"/>
          <w:szCs w:val="24"/>
        </w:rPr>
      </w:pPr>
      <w:r w:rsidRPr="001F7F1E">
        <w:rPr>
          <w:rFonts w:ascii="Times New Roman" w:hAnsi="Times New Roman"/>
          <w:sz w:val="24"/>
          <w:szCs w:val="24"/>
        </w:rPr>
        <w:t>Eseme hoiulevõtmine protokollitakse</w:t>
      </w:r>
      <w:r w:rsidR="005E19E7">
        <w:rPr>
          <w:rFonts w:ascii="Times New Roman" w:hAnsi="Times New Roman"/>
          <w:sz w:val="24"/>
          <w:szCs w:val="24"/>
        </w:rPr>
        <w:t xml:space="preserve"> (Lisa 1)</w:t>
      </w:r>
      <w:r w:rsidRPr="001F7F1E">
        <w:rPr>
          <w:rFonts w:ascii="Times New Roman" w:hAnsi="Times New Roman"/>
          <w:sz w:val="24"/>
          <w:szCs w:val="24"/>
        </w:rPr>
        <w:t>.</w:t>
      </w:r>
    </w:p>
    <w:p w14:paraId="7D622424" w14:textId="77777777" w:rsidR="001F7F1E" w:rsidRPr="001F7F1E" w:rsidRDefault="001F7F1E" w:rsidP="001F7F1E">
      <w:pPr>
        <w:pStyle w:val="Vahedeta"/>
        <w:numPr>
          <w:ilvl w:val="1"/>
          <w:numId w:val="44"/>
        </w:numPr>
        <w:spacing w:line="360" w:lineRule="auto"/>
        <w:jc w:val="both"/>
        <w:rPr>
          <w:rFonts w:ascii="Times New Roman" w:hAnsi="Times New Roman"/>
          <w:sz w:val="24"/>
          <w:szCs w:val="24"/>
        </w:rPr>
      </w:pPr>
      <w:r w:rsidRPr="001F7F1E">
        <w:rPr>
          <w:rFonts w:ascii="Times New Roman" w:hAnsi="Times New Roman"/>
          <w:sz w:val="24"/>
          <w:szCs w:val="24"/>
        </w:rPr>
        <w:t>Hoiule võtmise kohta koostab protokolli eseme äravõtja. Protokolli märgitakse kooli nimetus, õpilase nimi, klass, hoiulevõtmise aeg, ajaline kestvus ja põhjus ning hoiulevõetava eseme kirjeldus</w:t>
      </w:r>
    </w:p>
    <w:p w14:paraId="39118079" w14:textId="77777777" w:rsidR="001F7F1E" w:rsidRPr="001F7F1E" w:rsidRDefault="001F7F1E" w:rsidP="001F7F1E">
      <w:pPr>
        <w:pStyle w:val="Vahedeta"/>
        <w:numPr>
          <w:ilvl w:val="1"/>
          <w:numId w:val="44"/>
        </w:numPr>
        <w:spacing w:line="360" w:lineRule="auto"/>
        <w:jc w:val="both"/>
        <w:rPr>
          <w:rFonts w:ascii="Times New Roman" w:hAnsi="Times New Roman"/>
          <w:sz w:val="24"/>
          <w:szCs w:val="24"/>
        </w:rPr>
      </w:pPr>
      <w:r w:rsidRPr="001F7F1E">
        <w:rPr>
          <w:rFonts w:ascii="Times New Roman" w:hAnsi="Times New Roman"/>
          <w:sz w:val="24"/>
          <w:szCs w:val="24"/>
        </w:rPr>
        <w:t>Kooli hoiule antud eset hoiab direktor või õppe</w:t>
      </w:r>
      <w:r>
        <w:rPr>
          <w:rFonts w:ascii="Times New Roman" w:hAnsi="Times New Roman"/>
          <w:sz w:val="24"/>
          <w:szCs w:val="24"/>
        </w:rPr>
        <w:t>- ja arendusjuht. Direktor (õppe- ja arendusjuht</w:t>
      </w:r>
      <w:r w:rsidRPr="001F7F1E">
        <w:rPr>
          <w:rFonts w:ascii="Times New Roman" w:hAnsi="Times New Roman"/>
          <w:sz w:val="24"/>
          <w:szCs w:val="24"/>
        </w:rPr>
        <w:t>) peab hoidma eset selle säilimist tagaval viisil.</w:t>
      </w:r>
    </w:p>
    <w:p w14:paraId="6F7A847C" w14:textId="77777777" w:rsidR="001F7F1E" w:rsidRPr="001F7F1E" w:rsidRDefault="001F7F1E" w:rsidP="001F7F1E">
      <w:pPr>
        <w:pStyle w:val="Vahedeta"/>
        <w:numPr>
          <w:ilvl w:val="1"/>
          <w:numId w:val="44"/>
        </w:numPr>
        <w:spacing w:line="360" w:lineRule="auto"/>
        <w:jc w:val="both"/>
        <w:rPr>
          <w:rFonts w:ascii="Times New Roman" w:hAnsi="Times New Roman"/>
          <w:sz w:val="24"/>
          <w:szCs w:val="24"/>
        </w:rPr>
      </w:pPr>
      <w:r w:rsidRPr="001F7F1E">
        <w:rPr>
          <w:rFonts w:ascii="Times New Roman" w:hAnsi="Times New Roman"/>
          <w:sz w:val="24"/>
          <w:szCs w:val="24"/>
        </w:rPr>
        <w:t>Kui õpilaselt võetakse ära kellegi teise ese ja direktor teab, kes on eseme omanik, teavitab direktor omanikku või seaduslikku esindajat eseme hoiule võtmisest viivitamata</w:t>
      </w:r>
      <w:r w:rsidR="00D04C49">
        <w:rPr>
          <w:rFonts w:ascii="Times New Roman" w:hAnsi="Times New Roman"/>
          <w:sz w:val="24"/>
          <w:szCs w:val="24"/>
        </w:rPr>
        <w:t>.</w:t>
      </w:r>
    </w:p>
    <w:p w14:paraId="4A3983C7" w14:textId="77777777" w:rsidR="001F7F1E" w:rsidRDefault="001F7F1E" w:rsidP="001F7F1E">
      <w:pPr>
        <w:pStyle w:val="Vahedeta"/>
        <w:numPr>
          <w:ilvl w:val="1"/>
          <w:numId w:val="44"/>
        </w:numPr>
        <w:spacing w:line="360" w:lineRule="auto"/>
        <w:jc w:val="both"/>
        <w:rPr>
          <w:rFonts w:ascii="Times New Roman" w:hAnsi="Times New Roman"/>
          <w:sz w:val="24"/>
          <w:szCs w:val="24"/>
        </w:rPr>
      </w:pPr>
      <w:r w:rsidRPr="001F7F1E">
        <w:rPr>
          <w:rFonts w:ascii="Times New Roman" w:hAnsi="Times New Roman"/>
          <w:sz w:val="24"/>
          <w:szCs w:val="24"/>
        </w:rPr>
        <w:t xml:space="preserve">Ese tagastatakse õpilasele õppepäeva lõpus allkirja vastu. Isikut ohustavad või korduvalt hoiule võetud esemed tagastatakse õpilase vanemale. </w:t>
      </w:r>
    </w:p>
    <w:p w14:paraId="1B815784" w14:textId="77777777" w:rsidR="001F7779" w:rsidRPr="00245F12" w:rsidRDefault="001F7779" w:rsidP="00245F12">
      <w:pPr>
        <w:pStyle w:val="Pealkiri1"/>
        <w:numPr>
          <w:ilvl w:val="0"/>
          <w:numId w:val="44"/>
        </w:numPr>
        <w:rPr>
          <w:rFonts w:ascii="Times New Roman" w:hAnsi="Times New Roman"/>
          <w:sz w:val="24"/>
        </w:rPr>
      </w:pPr>
      <w:bookmarkStart w:id="20" w:name="_Toc20102148"/>
      <w:r w:rsidRPr="00245F12">
        <w:rPr>
          <w:rFonts w:ascii="Times New Roman" w:hAnsi="Times New Roman"/>
          <w:sz w:val="24"/>
        </w:rPr>
        <w:t>Kooli rajatiste, ruumide, õppe-, spordi-, tehniliste ja muude vahendite tasuta kasutamise kord õpilastele õppekavavälises tegevuses</w:t>
      </w:r>
      <w:bookmarkEnd w:id="20"/>
    </w:p>
    <w:p w14:paraId="4C071DD9" w14:textId="77777777" w:rsidR="001F7779" w:rsidRDefault="001F7779" w:rsidP="001F7779">
      <w:pPr>
        <w:pStyle w:val="Vahedeta"/>
        <w:numPr>
          <w:ilvl w:val="1"/>
          <w:numId w:val="44"/>
        </w:numPr>
        <w:spacing w:line="360" w:lineRule="auto"/>
        <w:jc w:val="both"/>
        <w:rPr>
          <w:rFonts w:ascii="Times New Roman" w:hAnsi="Times New Roman"/>
          <w:sz w:val="24"/>
          <w:szCs w:val="24"/>
        </w:rPr>
      </w:pPr>
      <w:r w:rsidRPr="001F7779">
        <w:rPr>
          <w:rFonts w:ascii="Times New Roman" w:hAnsi="Times New Roman"/>
          <w:sz w:val="24"/>
          <w:szCs w:val="24"/>
        </w:rPr>
        <w:t>Kooli rajatiste, ruumide, õppe-</w:t>
      </w:r>
      <w:r>
        <w:rPr>
          <w:rFonts w:ascii="Times New Roman" w:hAnsi="Times New Roman"/>
          <w:sz w:val="24"/>
          <w:szCs w:val="24"/>
        </w:rPr>
        <w:t xml:space="preserve">, spordi-, tehniliste vahendite </w:t>
      </w:r>
      <w:r w:rsidRPr="001F7779">
        <w:rPr>
          <w:rFonts w:ascii="Times New Roman" w:hAnsi="Times New Roman"/>
          <w:sz w:val="24"/>
          <w:szCs w:val="24"/>
        </w:rPr>
        <w:t>õppekavaväliseks tegevuseks tasuta kasutamine on lubatud direktori või huvi</w:t>
      </w:r>
      <w:r w:rsidR="00B00F6C">
        <w:rPr>
          <w:rFonts w:ascii="Times New Roman" w:hAnsi="Times New Roman"/>
          <w:sz w:val="24"/>
          <w:szCs w:val="24"/>
        </w:rPr>
        <w:t>- ja projekti</w:t>
      </w:r>
      <w:r w:rsidRPr="001F7779">
        <w:rPr>
          <w:rFonts w:ascii="Times New Roman" w:hAnsi="Times New Roman"/>
          <w:sz w:val="24"/>
          <w:szCs w:val="24"/>
        </w:rPr>
        <w:t>juhi loal.</w:t>
      </w:r>
      <w:r>
        <w:rPr>
          <w:rFonts w:ascii="Times New Roman" w:hAnsi="Times New Roman"/>
          <w:sz w:val="24"/>
          <w:szCs w:val="24"/>
        </w:rPr>
        <w:t xml:space="preserve"> </w:t>
      </w:r>
    </w:p>
    <w:p w14:paraId="4810DED4" w14:textId="77777777" w:rsidR="001F7779" w:rsidRDefault="001F7779" w:rsidP="001F7779">
      <w:pPr>
        <w:pStyle w:val="Vahedeta"/>
        <w:numPr>
          <w:ilvl w:val="1"/>
          <w:numId w:val="44"/>
        </w:numPr>
        <w:spacing w:line="360" w:lineRule="auto"/>
        <w:jc w:val="both"/>
        <w:rPr>
          <w:rFonts w:ascii="Times New Roman" w:hAnsi="Times New Roman"/>
          <w:sz w:val="24"/>
          <w:szCs w:val="24"/>
        </w:rPr>
      </w:pPr>
      <w:r w:rsidRPr="001F7779">
        <w:rPr>
          <w:rFonts w:ascii="Times New Roman" w:hAnsi="Times New Roman"/>
          <w:sz w:val="24"/>
          <w:szCs w:val="24"/>
        </w:rPr>
        <w:t>Ruumide kasutamisel peab järgima vastava ruumi kasutamiskorda ja graafikut.</w:t>
      </w:r>
    </w:p>
    <w:p w14:paraId="4A41526B" w14:textId="77777777" w:rsidR="001F7779" w:rsidRPr="001F7779" w:rsidRDefault="001F7779" w:rsidP="001F7779">
      <w:pPr>
        <w:pStyle w:val="Vahedeta"/>
        <w:numPr>
          <w:ilvl w:val="1"/>
          <w:numId w:val="44"/>
        </w:numPr>
        <w:spacing w:line="360" w:lineRule="auto"/>
        <w:jc w:val="both"/>
        <w:rPr>
          <w:rFonts w:ascii="Times New Roman" w:hAnsi="Times New Roman"/>
          <w:sz w:val="24"/>
          <w:szCs w:val="24"/>
        </w:rPr>
      </w:pPr>
      <w:r w:rsidRPr="001F7779">
        <w:rPr>
          <w:rFonts w:ascii="Times New Roman" w:hAnsi="Times New Roman"/>
          <w:sz w:val="24"/>
          <w:szCs w:val="24"/>
        </w:rPr>
        <w:t>Kool annab rajatisi, ruume, õppe-, spordi- tehnilisi ja muid vahendeid tasuta kasutamisse lepinguga. Leping võib olla suuline või kirjalik vastavalt pooltevahelisele kokkuleppele. Lepingu koolipoolseks esindajaks on direktor.</w:t>
      </w:r>
    </w:p>
    <w:p w14:paraId="47039FD3" w14:textId="77777777" w:rsidR="00CE668D" w:rsidRPr="00245F12" w:rsidRDefault="00CE668D" w:rsidP="00E07BF8">
      <w:pPr>
        <w:pStyle w:val="Pealkiri1"/>
        <w:numPr>
          <w:ilvl w:val="0"/>
          <w:numId w:val="44"/>
        </w:numPr>
        <w:jc w:val="both"/>
        <w:rPr>
          <w:rFonts w:ascii="Times New Roman" w:hAnsi="Times New Roman"/>
          <w:sz w:val="24"/>
        </w:rPr>
      </w:pPr>
      <w:bookmarkStart w:id="21" w:name="_Toc20102149"/>
      <w:r w:rsidRPr="00245F12">
        <w:rPr>
          <w:rFonts w:ascii="Times New Roman" w:hAnsi="Times New Roman"/>
          <w:sz w:val="24"/>
        </w:rPr>
        <w:lastRenderedPageBreak/>
        <w:t>Kooli hoonest või territooriumilt sisse – ja väljaliikumise kontrollimise ning õpilase kooli hoonest või territooriumilt väljaliikumise piiramise rakendamise kord</w:t>
      </w:r>
      <w:bookmarkEnd w:id="21"/>
    </w:p>
    <w:p w14:paraId="71172A08" w14:textId="77777777" w:rsidR="00CE668D" w:rsidRDefault="00CE668D" w:rsidP="00CE668D">
      <w:pPr>
        <w:pStyle w:val="Vahedeta"/>
        <w:numPr>
          <w:ilvl w:val="1"/>
          <w:numId w:val="44"/>
        </w:numPr>
        <w:tabs>
          <w:tab w:val="left" w:pos="851"/>
        </w:tabs>
        <w:spacing w:line="360" w:lineRule="auto"/>
        <w:jc w:val="both"/>
        <w:rPr>
          <w:rFonts w:ascii="Times New Roman" w:hAnsi="Times New Roman"/>
          <w:sz w:val="24"/>
          <w:szCs w:val="24"/>
        </w:rPr>
      </w:pPr>
      <w:r w:rsidRPr="00CE668D">
        <w:rPr>
          <w:rFonts w:ascii="Times New Roman" w:hAnsi="Times New Roman"/>
          <w:sz w:val="24"/>
          <w:szCs w:val="24"/>
        </w:rPr>
        <w:t>Õppetöö ajal ei ol</w:t>
      </w:r>
      <w:r w:rsidR="00E07BF8">
        <w:rPr>
          <w:rFonts w:ascii="Times New Roman" w:hAnsi="Times New Roman"/>
          <w:sz w:val="24"/>
          <w:szCs w:val="24"/>
        </w:rPr>
        <w:t>e õpilasel õigust ilma loata lahkuda kooli territooriumilt</w:t>
      </w:r>
      <w:r w:rsidRPr="00CE668D">
        <w:rPr>
          <w:rFonts w:ascii="Times New Roman" w:hAnsi="Times New Roman"/>
          <w:sz w:val="24"/>
          <w:szCs w:val="24"/>
        </w:rPr>
        <w:t>.</w:t>
      </w:r>
    </w:p>
    <w:p w14:paraId="20B46095" w14:textId="77777777" w:rsidR="00CE668D" w:rsidRPr="00CE668D" w:rsidRDefault="00CE668D" w:rsidP="00CE668D">
      <w:pPr>
        <w:pStyle w:val="Vahedeta"/>
        <w:numPr>
          <w:ilvl w:val="1"/>
          <w:numId w:val="44"/>
        </w:numPr>
        <w:tabs>
          <w:tab w:val="left" w:pos="851"/>
        </w:tabs>
        <w:spacing w:line="360" w:lineRule="auto"/>
        <w:jc w:val="both"/>
        <w:rPr>
          <w:rFonts w:ascii="Times New Roman" w:hAnsi="Times New Roman"/>
          <w:sz w:val="24"/>
          <w:szCs w:val="24"/>
        </w:rPr>
      </w:pPr>
      <w:r w:rsidRPr="00CE668D">
        <w:rPr>
          <w:rFonts w:ascii="Times New Roman" w:hAnsi="Times New Roman"/>
          <w:sz w:val="24"/>
          <w:szCs w:val="24"/>
        </w:rPr>
        <w:t>Külaliste kutsumiseks koolimajja tuleb küsida luba klassijuhatajalt ja teavitada direktorit.</w:t>
      </w:r>
    </w:p>
    <w:p w14:paraId="42E9E85B" w14:textId="77777777" w:rsidR="005845FE" w:rsidRPr="00245F12" w:rsidRDefault="005845FE" w:rsidP="00245F12">
      <w:pPr>
        <w:pStyle w:val="Pealkiri1"/>
        <w:numPr>
          <w:ilvl w:val="0"/>
          <w:numId w:val="44"/>
        </w:numPr>
        <w:rPr>
          <w:rFonts w:ascii="Times New Roman" w:hAnsi="Times New Roman"/>
          <w:sz w:val="24"/>
        </w:rPr>
      </w:pPr>
      <w:bookmarkStart w:id="22" w:name="_Toc20102150"/>
      <w:r w:rsidRPr="00245F12">
        <w:rPr>
          <w:rFonts w:ascii="Times New Roman" w:hAnsi="Times New Roman"/>
          <w:sz w:val="24"/>
        </w:rPr>
        <w:t>Jälgimisseadmestiku kasutamine</w:t>
      </w:r>
      <w:bookmarkEnd w:id="22"/>
    </w:p>
    <w:p w14:paraId="2283B5B0" w14:textId="77777777" w:rsidR="005845FE" w:rsidRPr="00AE3D38" w:rsidRDefault="00390A06" w:rsidP="005845FE">
      <w:pPr>
        <w:pStyle w:val="Vahedeta"/>
        <w:numPr>
          <w:ilvl w:val="1"/>
          <w:numId w:val="44"/>
        </w:numPr>
        <w:tabs>
          <w:tab w:val="left" w:pos="851"/>
        </w:tabs>
        <w:spacing w:line="360" w:lineRule="auto"/>
        <w:jc w:val="both"/>
        <w:rPr>
          <w:rFonts w:ascii="Times New Roman" w:hAnsi="Times New Roman"/>
          <w:sz w:val="24"/>
          <w:szCs w:val="24"/>
        </w:rPr>
      </w:pPr>
      <w:r w:rsidRPr="00AE3D38">
        <w:rPr>
          <w:rFonts w:ascii="Times New Roman" w:hAnsi="Times New Roman"/>
          <w:sz w:val="24"/>
          <w:szCs w:val="24"/>
        </w:rPr>
        <w:t>I</w:t>
      </w:r>
      <w:r w:rsidR="00740790" w:rsidRPr="00AE3D38">
        <w:rPr>
          <w:rFonts w:ascii="Times New Roman" w:hAnsi="Times New Roman"/>
          <w:sz w:val="24"/>
          <w:szCs w:val="24"/>
        </w:rPr>
        <w:t>lluka Koolis</w:t>
      </w:r>
      <w:r w:rsidRPr="00AE3D38">
        <w:rPr>
          <w:rFonts w:ascii="Times New Roman" w:hAnsi="Times New Roman"/>
          <w:sz w:val="24"/>
          <w:szCs w:val="24"/>
        </w:rPr>
        <w:t xml:space="preserve"> kasutatakse turvalisuse tagamiseks turvakaameraid. </w:t>
      </w:r>
    </w:p>
    <w:p w14:paraId="31DDF77B" w14:textId="77777777" w:rsidR="00CE668D" w:rsidRDefault="00CE668D" w:rsidP="00CE668D">
      <w:pPr>
        <w:pStyle w:val="Vahedeta"/>
        <w:numPr>
          <w:ilvl w:val="1"/>
          <w:numId w:val="44"/>
        </w:numPr>
        <w:tabs>
          <w:tab w:val="left" w:pos="851"/>
        </w:tabs>
        <w:spacing w:line="360" w:lineRule="auto"/>
        <w:jc w:val="both"/>
        <w:rPr>
          <w:rFonts w:ascii="Times New Roman" w:hAnsi="Times New Roman"/>
          <w:sz w:val="24"/>
          <w:szCs w:val="24"/>
        </w:rPr>
      </w:pPr>
      <w:r>
        <w:rPr>
          <w:rFonts w:ascii="Times New Roman" w:hAnsi="Times New Roman"/>
          <w:sz w:val="24"/>
          <w:szCs w:val="24"/>
        </w:rPr>
        <w:t>Turvakaamerate</w:t>
      </w:r>
      <w:r w:rsidRPr="00CE668D">
        <w:rPr>
          <w:rFonts w:ascii="Times New Roman" w:hAnsi="Times New Roman"/>
          <w:sz w:val="24"/>
          <w:szCs w:val="24"/>
        </w:rPr>
        <w:t xml:space="preserve"> salvestist säilitatakse üks kuu salvestamise päevast arvates.</w:t>
      </w:r>
    </w:p>
    <w:p w14:paraId="2B6BFBA8" w14:textId="77777777" w:rsidR="00CE668D" w:rsidRPr="00CE668D" w:rsidRDefault="00CE668D" w:rsidP="00CE668D">
      <w:pPr>
        <w:pStyle w:val="Vahedeta"/>
        <w:numPr>
          <w:ilvl w:val="1"/>
          <w:numId w:val="44"/>
        </w:numPr>
        <w:tabs>
          <w:tab w:val="left" w:pos="851"/>
        </w:tabs>
        <w:spacing w:line="360" w:lineRule="auto"/>
        <w:jc w:val="both"/>
        <w:rPr>
          <w:rFonts w:ascii="Times New Roman" w:hAnsi="Times New Roman"/>
          <w:sz w:val="24"/>
          <w:szCs w:val="24"/>
        </w:rPr>
      </w:pPr>
      <w:r w:rsidRPr="00CE668D">
        <w:rPr>
          <w:rFonts w:ascii="Times New Roman" w:hAnsi="Times New Roman"/>
          <w:sz w:val="24"/>
          <w:szCs w:val="24"/>
        </w:rPr>
        <w:t>Juurdepääsuõigus salvestisele on direktoril, kes on koolis juurdepääsuõigust omavaks isikuks.</w:t>
      </w:r>
    </w:p>
    <w:p w14:paraId="68A22AEE" w14:textId="77777777" w:rsidR="00CE668D" w:rsidRPr="00CE668D" w:rsidRDefault="00CE668D" w:rsidP="00CE668D">
      <w:pPr>
        <w:pStyle w:val="Vahedeta"/>
        <w:numPr>
          <w:ilvl w:val="1"/>
          <w:numId w:val="44"/>
        </w:numPr>
        <w:tabs>
          <w:tab w:val="left" w:pos="851"/>
        </w:tabs>
        <w:spacing w:line="360" w:lineRule="auto"/>
        <w:jc w:val="both"/>
        <w:rPr>
          <w:rFonts w:ascii="Times New Roman" w:hAnsi="Times New Roman"/>
          <w:sz w:val="24"/>
          <w:szCs w:val="24"/>
        </w:rPr>
      </w:pPr>
      <w:r w:rsidRPr="00CE668D">
        <w:rPr>
          <w:rFonts w:ascii="Times New Roman" w:hAnsi="Times New Roman"/>
          <w:sz w:val="24"/>
          <w:szCs w:val="24"/>
        </w:rPr>
        <w:t>Direktor fikseerib kirjaliku aktiga igakordse juurdepääsu salvestisele, fikseerides kuupäeva ja kellaaja ning eesmärgi, mis tingis salvestise vaatamise vajaduse.</w:t>
      </w:r>
    </w:p>
    <w:p w14:paraId="3055D091" w14:textId="77777777" w:rsidR="00CE668D" w:rsidRPr="00CE668D" w:rsidRDefault="00CE668D" w:rsidP="00CE668D">
      <w:pPr>
        <w:pStyle w:val="Vahedeta"/>
        <w:numPr>
          <w:ilvl w:val="1"/>
          <w:numId w:val="44"/>
        </w:numPr>
        <w:tabs>
          <w:tab w:val="left" w:pos="851"/>
        </w:tabs>
        <w:spacing w:line="360" w:lineRule="auto"/>
        <w:jc w:val="both"/>
        <w:rPr>
          <w:rFonts w:ascii="Times New Roman" w:hAnsi="Times New Roman"/>
          <w:sz w:val="24"/>
          <w:szCs w:val="24"/>
        </w:rPr>
      </w:pPr>
      <w:r w:rsidRPr="00CE668D">
        <w:rPr>
          <w:rFonts w:ascii="Times New Roman" w:hAnsi="Times New Roman"/>
          <w:sz w:val="24"/>
          <w:szCs w:val="24"/>
        </w:rPr>
        <w:t>Õppe- ja kasvatusprotsessis ning ülekooliliste ürituste jäädvustamiseks võidakse koolis kasutada foto-, video- või helisalvestusi.</w:t>
      </w:r>
    </w:p>
    <w:p w14:paraId="672F17ED" w14:textId="77777777" w:rsidR="00CE668D" w:rsidRPr="00CE668D" w:rsidRDefault="00CE668D" w:rsidP="00CE668D">
      <w:pPr>
        <w:pStyle w:val="Vahedeta"/>
        <w:numPr>
          <w:ilvl w:val="1"/>
          <w:numId w:val="44"/>
        </w:numPr>
        <w:tabs>
          <w:tab w:val="left" w:pos="851"/>
        </w:tabs>
        <w:spacing w:line="360" w:lineRule="auto"/>
        <w:jc w:val="both"/>
        <w:rPr>
          <w:rFonts w:ascii="Times New Roman" w:hAnsi="Times New Roman"/>
          <w:sz w:val="24"/>
          <w:szCs w:val="24"/>
        </w:rPr>
      </w:pPr>
      <w:r w:rsidRPr="00CE668D">
        <w:rPr>
          <w:rFonts w:ascii="Times New Roman" w:hAnsi="Times New Roman"/>
          <w:sz w:val="24"/>
          <w:szCs w:val="24"/>
        </w:rPr>
        <w:t>Enne foto-, video- või helisalvestuse tegemist peab sellest teavitama kõiki isikuid, kelle tegevust kavatsetakse salvestada ja kooli direktorit.</w:t>
      </w:r>
    </w:p>
    <w:p w14:paraId="14B5C35B" w14:textId="77777777" w:rsidR="00CE668D" w:rsidRPr="00CE668D" w:rsidRDefault="00CE668D" w:rsidP="00CE668D">
      <w:pPr>
        <w:pStyle w:val="Vahedeta"/>
        <w:numPr>
          <w:ilvl w:val="1"/>
          <w:numId w:val="44"/>
        </w:numPr>
        <w:tabs>
          <w:tab w:val="left" w:pos="851"/>
        </w:tabs>
        <w:spacing w:line="360" w:lineRule="auto"/>
        <w:jc w:val="both"/>
        <w:rPr>
          <w:rFonts w:ascii="Times New Roman" w:hAnsi="Times New Roman"/>
          <w:sz w:val="24"/>
          <w:szCs w:val="24"/>
        </w:rPr>
      </w:pPr>
      <w:r w:rsidRPr="00CE668D">
        <w:rPr>
          <w:rFonts w:ascii="Times New Roman" w:hAnsi="Times New Roman"/>
          <w:sz w:val="24"/>
          <w:szCs w:val="24"/>
        </w:rPr>
        <w:t>Kõiki isikuid ja direktorit teavitamata on lubatud salvestada kooli traditsioonilisi üritusi.</w:t>
      </w:r>
    </w:p>
    <w:p w14:paraId="1C142EE3" w14:textId="77777777" w:rsidR="00CE668D" w:rsidRPr="00CE668D" w:rsidRDefault="00457B04" w:rsidP="00CE668D">
      <w:pPr>
        <w:pStyle w:val="Vahedeta"/>
        <w:numPr>
          <w:ilvl w:val="1"/>
          <w:numId w:val="44"/>
        </w:numPr>
        <w:tabs>
          <w:tab w:val="left" w:pos="851"/>
        </w:tabs>
        <w:spacing w:line="360" w:lineRule="auto"/>
        <w:jc w:val="both"/>
        <w:rPr>
          <w:rFonts w:ascii="Times New Roman" w:hAnsi="Times New Roman"/>
          <w:sz w:val="24"/>
          <w:szCs w:val="24"/>
        </w:rPr>
      </w:pPr>
      <w:r>
        <w:rPr>
          <w:rFonts w:ascii="Times New Roman" w:hAnsi="Times New Roman"/>
          <w:sz w:val="24"/>
          <w:szCs w:val="24"/>
        </w:rPr>
        <w:t xml:space="preserve">Ülekooliliste </w:t>
      </w:r>
      <w:r w:rsidR="00CE668D" w:rsidRPr="00CE668D">
        <w:rPr>
          <w:rFonts w:ascii="Times New Roman" w:hAnsi="Times New Roman"/>
          <w:sz w:val="24"/>
          <w:szCs w:val="24"/>
        </w:rPr>
        <w:t>ürituste videod ja fotod võib avalikustada kooli veebilehel.</w:t>
      </w:r>
    </w:p>
    <w:p w14:paraId="4D57701D" w14:textId="77777777" w:rsidR="00CE668D" w:rsidRPr="00AE3D38" w:rsidRDefault="00CE668D" w:rsidP="00CE668D">
      <w:pPr>
        <w:pStyle w:val="Vahedeta"/>
        <w:numPr>
          <w:ilvl w:val="1"/>
          <w:numId w:val="44"/>
        </w:numPr>
        <w:tabs>
          <w:tab w:val="left" w:pos="851"/>
        </w:tabs>
        <w:spacing w:line="360" w:lineRule="auto"/>
        <w:jc w:val="both"/>
        <w:rPr>
          <w:rFonts w:ascii="Times New Roman" w:hAnsi="Times New Roman"/>
          <w:sz w:val="24"/>
          <w:szCs w:val="24"/>
        </w:rPr>
      </w:pPr>
      <w:r w:rsidRPr="00CE668D">
        <w:rPr>
          <w:rFonts w:ascii="Times New Roman" w:hAnsi="Times New Roman"/>
          <w:sz w:val="24"/>
          <w:szCs w:val="24"/>
        </w:rPr>
        <w:t>Klassipilte võib kokkuleppel vanemate ja lastega avalikustada klassi blogides ja internetipõhistes õpikeskkondades.</w:t>
      </w:r>
    </w:p>
    <w:p w14:paraId="2E74E479" w14:textId="77777777" w:rsidR="00187A74" w:rsidRPr="00245F12" w:rsidRDefault="00187A74" w:rsidP="00245F12">
      <w:pPr>
        <w:pStyle w:val="Pealkiri1"/>
        <w:numPr>
          <w:ilvl w:val="0"/>
          <w:numId w:val="44"/>
        </w:numPr>
        <w:rPr>
          <w:rFonts w:ascii="Times New Roman" w:hAnsi="Times New Roman"/>
          <w:sz w:val="24"/>
        </w:rPr>
      </w:pPr>
      <w:bookmarkStart w:id="23" w:name="_Toc20102151"/>
      <w:r w:rsidRPr="00245F12">
        <w:rPr>
          <w:rFonts w:ascii="Times New Roman" w:hAnsi="Times New Roman"/>
          <w:sz w:val="24"/>
        </w:rPr>
        <w:t>Lõppsätted</w:t>
      </w:r>
      <w:bookmarkEnd w:id="23"/>
    </w:p>
    <w:p w14:paraId="556DCAED" w14:textId="77777777" w:rsidR="00187A74" w:rsidRPr="00AE3D38" w:rsidRDefault="00187A74" w:rsidP="00187A74">
      <w:pPr>
        <w:pStyle w:val="Vahedeta"/>
        <w:numPr>
          <w:ilvl w:val="1"/>
          <w:numId w:val="44"/>
        </w:numPr>
        <w:tabs>
          <w:tab w:val="left" w:pos="851"/>
        </w:tabs>
        <w:spacing w:line="360" w:lineRule="auto"/>
        <w:jc w:val="both"/>
        <w:rPr>
          <w:rFonts w:ascii="Times New Roman" w:hAnsi="Times New Roman"/>
          <w:sz w:val="24"/>
          <w:szCs w:val="24"/>
        </w:rPr>
      </w:pPr>
      <w:r w:rsidRPr="00AE3D38">
        <w:rPr>
          <w:rFonts w:ascii="Times New Roman" w:hAnsi="Times New Roman"/>
          <w:sz w:val="24"/>
          <w:szCs w:val="24"/>
        </w:rPr>
        <w:t>Kodukorra uuendamine toimub vastavalt vajadusele.</w:t>
      </w:r>
    </w:p>
    <w:p w14:paraId="700EBF2F" w14:textId="77777777" w:rsidR="00187A74" w:rsidRPr="00AE3D38" w:rsidRDefault="00187A74" w:rsidP="00187A74">
      <w:pPr>
        <w:pStyle w:val="Vahedeta"/>
        <w:numPr>
          <w:ilvl w:val="1"/>
          <w:numId w:val="44"/>
        </w:numPr>
        <w:tabs>
          <w:tab w:val="left" w:pos="851"/>
        </w:tabs>
        <w:spacing w:line="360" w:lineRule="auto"/>
        <w:jc w:val="both"/>
        <w:rPr>
          <w:rFonts w:ascii="Times New Roman" w:hAnsi="Times New Roman"/>
          <w:sz w:val="24"/>
          <w:szCs w:val="24"/>
        </w:rPr>
      </w:pPr>
      <w:r w:rsidRPr="00AE3D38">
        <w:rPr>
          <w:rFonts w:ascii="Times New Roman" w:hAnsi="Times New Roman"/>
          <w:sz w:val="24"/>
          <w:szCs w:val="24"/>
        </w:rPr>
        <w:t>Kodukorra muutmise võib algatada õpilasesindus, hoolekogu, õpetaja või direktor.</w:t>
      </w:r>
    </w:p>
    <w:p w14:paraId="00C96D28" w14:textId="77777777" w:rsidR="00187A74" w:rsidRPr="00AE3D38" w:rsidRDefault="00187A74" w:rsidP="00187A74">
      <w:pPr>
        <w:pStyle w:val="Vahedeta"/>
        <w:numPr>
          <w:ilvl w:val="1"/>
          <w:numId w:val="44"/>
        </w:numPr>
        <w:tabs>
          <w:tab w:val="left" w:pos="851"/>
        </w:tabs>
        <w:spacing w:line="360" w:lineRule="auto"/>
        <w:jc w:val="both"/>
        <w:rPr>
          <w:rFonts w:ascii="Times New Roman" w:hAnsi="Times New Roman"/>
          <w:sz w:val="24"/>
          <w:szCs w:val="24"/>
        </w:rPr>
      </w:pPr>
      <w:r w:rsidRPr="00AE3D38">
        <w:rPr>
          <w:rFonts w:ascii="Times New Roman" w:hAnsi="Times New Roman"/>
          <w:sz w:val="24"/>
          <w:szCs w:val="24"/>
        </w:rPr>
        <w:t>Kodukorra muudatused arutab läbi õppenõukogu, õpilasesindus ja hoolekogu.</w:t>
      </w:r>
    </w:p>
    <w:p w14:paraId="4A6D4D68" w14:textId="77777777" w:rsidR="00390A06" w:rsidRDefault="00187A74" w:rsidP="00187A74">
      <w:pPr>
        <w:pStyle w:val="Vahedeta"/>
        <w:numPr>
          <w:ilvl w:val="1"/>
          <w:numId w:val="44"/>
        </w:numPr>
        <w:tabs>
          <w:tab w:val="left" w:pos="851"/>
        </w:tabs>
        <w:spacing w:line="360" w:lineRule="auto"/>
        <w:jc w:val="both"/>
        <w:rPr>
          <w:rFonts w:ascii="Times New Roman" w:hAnsi="Times New Roman"/>
          <w:sz w:val="24"/>
          <w:szCs w:val="24"/>
        </w:rPr>
      </w:pPr>
      <w:r w:rsidRPr="00AE3D38">
        <w:rPr>
          <w:rFonts w:ascii="Times New Roman" w:hAnsi="Times New Roman"/>
          <w:sz w:val="24"/>
          <w:szCs w:val="24"/>
        </w:rPr>
        <w:t>Kodukorra kinnitab direktor käskkirjaga.</w:t>
      </w:r>
    </w:p>
    <w:p w14:paraId="5E3F5942" w14:textId="77777777" w:rsidR="005E19E7" w:rsidRDefault="005E19E7" w:rsidP="005E19E7">
      <w:pPr>
        <w:pStyle w:val="Vahedeta"/>
        <w:tabs>
          <w:tab w:val="left" w:pos="851"/>
        </w:tabs>
        <w:spacing w:line="360" w:lineRule="auto"/>
        <w:jc w:val="both"/>
        <w:rPr>
          <w:rFonts w:ascii="Times New Roman" w:hAnsi="Times New Roman"/>
          <w:sz w:val="24"/>
          <w:szCs w:val="24"/>
        </w:rPr>
      </w:pPr>
    </w:p>
    <w:p w14:paraId="3F503369" w14:textId="77777777" w:rsidR="005E19E7" w:rsidRDefault="005E19E7" w:rsidP="005E19E7">
      <w:pPr>
        <w:pStyle w:val="Vahedeta"/>
        <w:tabs>
          <w:tab w:val="left" w:pos="851"/>
        </w:tabs>
        <w:spacing w:line="360" w:lineRule="auto"/>
        <w:jc w:val="both"/>
        <w:rPr>
          <w:rFonts w:ascii="Times New Roman" w:hAnsi="Times New Roman"/>
          <w:sz w:val="24"/>
          <w:szCs w:val="24"/>
        </w:rPr>
      </w:pPr>
    </w:p>
    <w:p w14:paraId="02D11558" w14:textId="77777777" w:rsidR="005E19E7" w:rsidRDefault="005E19E7" w:rsidP="005E19E7">
      <w:pPr>
        <w:pStyle w:val="Vahedeta"/>
        <w:tabs>
          <w:tab w:val="left" w:pos="851"/>
        </w:tabs>
        <w:spacing w:line="360" w:lineRule="auto"/>
        <w:jc w:val="both"/>
        <w:rPr>
          <w:rFonts w:ascii="Times New Roman" w:hAnsi="Times New Roman"/>
          <w:sz w:val="24"/>
          <w:szCs w:val="24"/>
        </w:rPr>
      </w:pPr>
    </w:p>
    <w:p w14:paraId="2A2C8E69" w14:textId="77777777" w:rsidR="005E19E7" w:rsidRDefault="005E19E7" w:rsidP="005E19E7">
      <w:pPr>
        <w:pStyle w:val="Vahedeta"/>
        <w:tabs>
          <w:tab w:val="left" w:pos="851"/>
        </w:tabs>
        <w:spacing w:line="360" w:lineRule="auto"/>
        <w:jc w:val="both"/>
        <w:rPr>
          <w:rFonts w:ascii="Times New Roman" w:hAnsi="Times New Roman"/>
          <w:sz w:val="24"/>
          <w:szCs w:val="24"/>
        </w:rPr>
      </w:pPr>
    </w:p>
    <w:p w14:paraId="0A6029E4" w14:textId="77777777" w:rsidR="005E19E7" w:rsidRDefault="005E19E7" w:rsidP="005E19E7">
      <w:pPr>
        <w:pStyle w:val="Vahedeta"/>
        <w:tabs>
          <w:tab w:val="left" w:pos="851"/>
        </w:tabs>
        <w:spacing w:line="360" w:lineRule="auto"/>
        <w:jc w:val="both"/>
        <w:rPr>
          <w:rFonts w:ascii="Times New Roman" w:hAnsi="Times New Roman"/>
          <w:sz w:val="24"/>
          <w:szCs w:val="24"/>
        </w:rPr>
      </w:pPr>
    </w:p>
    <w:p w14:paraId="2633CED8" w14:textId="77777777" w:rsidR="005E19E7" w:rsidRDefault="005E19E7" w:rsidP="005E19E7">
      <w:pPr>
        <w:pStyle w:val="Vahedeta"/>
        <w:tabs>
          <w:tab w:val="left" w:pos="851"/>
        </w:tabs>
        <w:spacing w:line="360" w:lineRule="auto"/>
        <w:jc w:val="right"/>
        <w:rPr>
          <w:rFonts w:ascii="Times New Roman" w:hAnsi="Times New Roman"/>
          <w:sz w:val="24"/>
          <w:szCs w:val="24"/>
        </w:rPr>
      </w:pPr>
      <w:r>
        <w:rPr>
          <w:rFonts w:ascii="Times New Roman" w:hAnsi="Times New Roman"/>
          <w:sz w:val="24"/>
          <w:szCs w:val="24"/>
        </w:rPr>
        <w:lastRenderedPageBreak/>
        <w:t>Lisa 1</w:t>
      </w:r>
    </w:p>
    <w:p w14:paraId="2C930518" w14:textId="77777777" w:rsidR="005E19E7" w:rsidRPr="00C36D5B" w:rsidRDefault="005E19E7" w:rsidP="005E19E7">
      <w:pPr>
        <w:jc w:val="center"/>
        <w:rPr>
          <w:rFonts w:ascii="Times New Roman" w:hAnsi="Times New Roman"/>
          <w:b/>
          <w:sz w:val="24"/>
          <w:szCs w:val="28"/>
          <w:lang w:val="en-US"/>
        </w:rPr>
      </w:pPr>
      <w:r w:rsidRPr="00C36D5B">
        <w:rPr>
          <w:rFonts w:ascii="Times New Roman" w:hAnsi="Times New Roman"/>
          <w:b/>
          <w:sz w:val="24"/>
          <w:szCs w:val="28"/>
          <w:lang w:val="en-US"/>
        </w:rPr>
        <w:t>Õpilaselt hoiule võetud eseme protokoll</w:t>
      </w:r>
    </w:p>
    <w:p w14:paraId="1F372E48" w14:textId="77777777" w:rsidR="005E19E7" w:rsidRDefault="005E19E7" w:rsidP="005E19E7">
      <w:pPr>
        <w:rPr>
          <w:rFonts w:ascii="Times New Roman" w:hAnsi="Times New Roman"/>
          <w:sz w:val="28"/>
          <w:szCs w:val="28"/>
          <w:lang w:val="en-US"/>
        </w:rPr>
      </w:pPr>
    </w:p>
    <w:p w14:paraId="22F73B5A" w14:textId="77777777" w:rsidR="005E19E7" w:rsidRPr="009558C6" w:rsidRDefault="005E19E7" w:rsidP="005E19E7">
      <w:pPr>
        <w:rPr>
          <w:rFonts w:ascii="Times New Roman" w:hAnsi="Times New Roman"/>
          <w:sz w:val="24"/>
          <w:szCs w:val="24"/>
          <w:lang w:val="en-US"/>
        </w:rPr>
      </w:pPr>
      <w:r w:rsidRPr="009558C6">
        <w:rPr>
          <w:rFonts w:ascii="Times New Roman" w:hAnsi="Times New Roman"/>
          <w:sz w:val="24"/>
          <w:szCs w:val="24"/>
          <w:lang w:val="en-US"/>
        </w:rPr>
        <w:t>Illuka Kool</w:t>
      </w:r>
    </w:p>
    <w:p w14:paraId="01ACB235" w14:textId="77777777" w:rsidR="005E19E7" w:rsidRPr="009558C6" w:rsidRDefault="005E19E7" w:rsidP="005E19E7">
      <w:pPr>
        <w:rPr>
          <w:rFonts w:ascii="Times New Roman" w:hAnsi="Times New Roman"/>
          <w:sz w:val="24"/>
          <w:szCs w:val="24"/>
          <w:lang w:val="en-US"/>
        </w:rPr>
      </w:pPr>
      <w:r w:rsidRPr="009558C6">
        <w:rPr>
          <w:rFonts w:ascii="Times New Roman" w:hAnsi="Times New Roman"/>
          <w:sz w:val="24"/>
          <w:szCs w:val="24"/>
          <w:lang w:val="en-US"/>
        </w:rPr>
        <w:t>Eseme äravõtja ……………………………………………………</w:t>
      </w:r>
      <w:r>
        <w:rPr>
          <w:rFonts w:ascii="Times New Roman" w:hAnsi="Times New Roman"/>
          <w:sz w:val="24"/>
          <w:szCs w:val="24"/>
          <w:lang w:val="en-US"/>
        </w:rPr>
        <w:t>……………</w:t>
      </w:r>
      <w:r w:rsidRPr="009558C6">
        <w:rPr>
          <w:rFonts w:ascii="Times New Roman" w:hAnsi="Times New Roman"/>
          <w:sz w:val="24"/>
          <w:szCs w:val="24"/>
          <w:lang w:val="en-US"/>
        </w:rPr>
        <w:t>.</w:t>
      </w:r>
    </w:p>
    <w:p w14:paraId="593D4BCE" w14:textId="77777777" w:rsidR="005E19E7" w:rsidRPr="009558C6" w:rsidRDefault="005E19E7" w:rsidP="005E19E7">
      <w:pPr>
        <w:jc w:val="center"/>
        <w:rPr>
          <w:rFonts w:ascii="Times New Roman" w:hAnsi="Times New Roman"/>
          <w:i/>
          <w:sz w:val="24"/>
          <w:szCs w:val="24"/>
          <w:lang w:val="en-US"/>
        </w:rPr>
      </w:pPr>
      <w:r w:rsidRPr="009558C6">
        <w:rPr>
          <w:rFonts w:ascii="Times New Roman" w:hAnsi="Times New Roman"/>
          <w:i/>
          <w:sz w:val="24"/>
          <w:szCs w:val="24"/>
          <w:lang w:val="en-US"/>
        </w:rPr>
        <w:t>(nimi, allkiri)</w:t>
      </w:r>
    </w:p>
    <w:p w14:paraId="1F9212A7" w14:textId="77777777" w:rsidR="005E19E7" w:rsidRPr="009558C6" w:rsidRDefault="005E19E7" w:rsidP="005E19E7">
      <w:pPr>
        <w:rPr>
          <w:rFonts w:ascii="Times New Roman" w:hAnsi="Times New Roman"/>
          <w:sz w:val="24"/>
          <w:szCs w:val="24"/>
          <w:lang w:val="en-US"/>
        </w:rPr>
      </w:pPr>
      <w:r w:rsidRPr="009558C6">
        <w:rPr>
          <w:rFonts w:ascii="Times New Roman" w:hAnsi="Times New Roman"/>
          <w:sz w:val="24"/>
          <w:szCs w:val="24"/>
          <w:lang w:val="en-US"/>
        </w:rPr>
        <w:t>Õpilane, kellelt ese ära võeti …………………………………………</w:t>
      </w:r>
      <w:r>
        <w:rPr>
          <w:rFonts w:ascii="Times New Roman" w:hAnsi="Times New Roman"/>
          <w:sz w:val="24"/>
          <w:szCs w:val="24"/>
          <w:lang w:val="en-US"/>
        </w:rPr>
        <w:t>………..</w:t>
      </w:r>
      <w:r w:rsidRPr="009558C6">
        <w:rPr>
          <w:rFonts w:ascii="Times New Roman" w:hAnsi="Times New Roman"/>
          <w:sz w:val="24"/>
          <w:szCs w:val="24"/>
          <w:lang w:val="en-US"/>
        </w:rPr>
        <w:t>..</w:t>
      </w:r>
    </w:p>
    <w:p w14:paraId="41E261F7" w14:textId="77777777" w:rsidR="005E19E7" w:rsidRPr="009558C6" w:rsidRDefault="005E19E7" w:rsidP="005E19E7">
      <w:pPr>
        <w:jc w:val="center"/>
        <w:rPr>
          <w:rFonts w:ascii="Times New Roman" w:hAnsi="Times New Roman"/>
          <w:i/>
          <w:sz w:val="24"/>
          <w:szCs w:val="24"/>
          <w:lang w:val="en-US"/>
        </w:rPr>
      </w:pPr>
      <w:r w:rsidRPr="009558C6">
        <w:rPr>
          <w:rFonts w:ascii="Times New Roman" w:hAnsi="Times New Roman"/>
          <w:i/>
          <w:sz w:val="24"/>
          <w:szCs w:val="24"/>
          <w:lang w:val="en-US"/>
        </w:rPr>
        <w:t>(nimi, klass)</w:t>
      </w:r>
    </w:p>
    <w:p w14:paraId="24D51DA5" w14:textId="77777777" w:rsidR="005E19E7" w:rsidRPr="009558C6" w:rsidRDefault="005E19E7" w:rsidP="005E19E7">
      <w:pPr>
        <w:rPr>
          <w:rFonts w:ascii="Times New Roman" w:hAnsi="Times New Roman"/>
          <w:sz w:val="24"/>
          <w:szCs w:val="24"/>
          <w:lang w:val="en-US"/>
        </w:rPr>
      </w:pPr>
      <w:r w:rsidRPr="009558C6">
        <w:rPr>
          <w:rFonts w:ascii="Times New Roman" w:hAnsi="Times New Roman"/>
          <w:sz w:val="24"/>
          <w:szCs w:val="24"/>
          <w:lang w:val="en-US"/>
        </w:rPr>
        <w:t>Hoiule võtmise aeg …………………………………………………</w:t>
      </w:r>
      <w:r>
        <w:rPr>
          <w:rFonts w:ascii="Times New Roman" w:hAnsi="Times New Roman"/>
          <w:sz w:val="24"/>
          <w:szCs w:val="24"/>
          <w:lang w:val="en-US"/>
        </w:rPr>
        <w:t>……….</w:t>
      </w:r>
      <w:r w:rsidRPr="009558C6">
        <w:rPr>
          <w:rFonts w:ascii="Times New Roman" w:hAnsi="Times New Roman"/>
          <w:sz w:val="24"/>
          <w:szCs w:val="24"/>
          <w:lang w:val="en-US"/>
        </w:rPr>
        <w:t>….</w:t>
      </w:r>
    </w:p>
    <w:p w14:paraId="1EDEFF69" w14:textId="77777777" w:rsidR="005E19E7" w:rsidRPr="009558C6" w:rsidRDefault="005E19E7" w:rsidP="005E19E7">
      <w:pPr>
        <w:jc w:val="center"/>
        <w:rPr>
          <w:rFonts w:ascii="Times New Roman" w:hAnsi="Times New Roman"/>
          <w:i/>
          <w:sz w:val="24"/>
          <w:szCs w:val="24"/>
          <w:lang w:val="en-US"/>
        </w:rPr>
      </w:pPr>
      <w:r w:rsidRPr="009558C6">
        <w:rPr>
          <w:rFonts w:ascii="Times New Roman" w:hAnsi="Times New Roman"/>
          <w:i/>
          <w:sz w:val="24"/>
          <w:szCs w:val="24"/>
          <w:lang w:val="en-US"/>
        </w:rPr>
        <w:t>(kuupäev, kellaaeg)</w:t>
      </w:r>
    </w:p>
    <w:p w14:paraId="6BF92905" w14:textId="77777777" w:rsidR="005E19E7" w:rsidRPr="009558C6" w:rsidRDefault="005E19E7" w:rsidP="005E19E7">
      <w:pPr>
        <w:rPr>
          <w:rFonts w:ascii="Times New Roman" w:hAnsi="Times New Roman"/>
          <w:sz w:val="24"/>
          <w:szCs w:val="24"/>
          <w:lang w:val="en-US"/>
        </w:rPr>
      </w:pPr>
      <w:r w:rsidRPr="009558C6">
        <w:rPr>
          <w:rFonts w:ascii="Times New Roman" w:hAnsi="Times New Roman"/>
          <w:sz w:val="24"/>
          <w:szCs w:val="24"/>
          <w:lang w:val="en-US"/>
        </w:rPr>
        <w:t>Eseme hoiule võtmise põhjus: ………………………………………</w:t>
      </w:r>
      <w:r>
        <w:rPr>
          <w:rFonts w:ascii="Times New Roman" w:hAnsi="Times New Roman"/>
          <w:sz w:val="24"/>
          <w:szCs w:val="24"/>
          <w:lang w:val="en-US"/>
        </w:rPr>
        <w:t>………</w:t>
      </w:r>
      <w:r w:rsidRPr="009558C6">
        <w:rPr>
          <w:rFonts w:ascii="Times New Roman" w:hAnsi="Times New Roman"/>
          <w:sz w:val="24"/>
          <w:szCs w:val="24"/>
          <w:lang w:val="en-US"/>
        </w:rPr>
        <w:t xml:space="preserve">… </w:t>
      </w:r>
    </w:p>
    <w:p w14:paraId="50A7A8C4" w14:textId="77777777" w:rsidR="005E19E7" w:rsidRPr="009558C6" w:rsidRDefault="005E19E7" w:rsidP="005E19E7">
      <w:pPr>
        <w:rPr>
          <w:rFonts w:ascii="Times New Roman" w:hAnsi="Times New Roman"/>
          <w:sz w:val="24"/>
          <w:szCs w:val="24"/>
          <w:lang w:val="en-US"/>
        </w:rPr>
      </w:pPr>
      <w:r w:rsidRPr="009558C6">
        <w:rPr>
          <w:rFonts w:ascii="Times New Roman" w:hAnsi="Times New Roman"/>
          <w:sz w:val="24"/>
          <w:szCs w:val="24"/>
          <w:lang w:val="en-US"/>
        </w:rPr>
        <w:t>………………………………………………………………………</w:t>
      </w:r>
      <w:r>
        <w:rPr>
          <w:rFonts w:ascii="Times New Roman" w:hAnsi="Times New Roman"/>
          <w:sz w:val="24"/>
          <w:szCs w:val="24"/>
          <w:lang w:val="en-US"/>
        </w:rPr>
        <w:t>……..</w:t>
      </w:r>
      <w:r w:rsidRPr="009558C6">
        <w:rPr>
          <w:rFonts w:ascii="Times New Roman" w:hAnsi="Times New Roman"/>
          <w:sz w:val="24"/>
          <w:szCs w:val="24"/>
          <w:lang w:val="en-US"/>
        </w:rPr>
        <w:t>…..</w:t>
      </w:r>
    </w:p>
    <w:p w14:paraId="4B023C19" w14:textId="77777777" w:rsidR="005E19E7" w:rsidRPr="009558C6" w:rsidRDefault="005E19E7" w:rsidP="005E19E7">
      <w:pPr>
        <w:rPr>
          <w:rFonts w:ascii="Times New Roman" w:hAnsi="Times New Roman"/>
          <w:sz w:val="24"/>
          <w:szCs w:val="24"/>
          <w:lang w:val="en-US"/>
        </w:rPr>
      </w:pPr>
      <w:r w:rsidRPr="009558C6">
        <w:rPr>
          <w:rFonts w:ascii="Times New Roman" w:hAnsi="Times New Roman"/>
          <w:sz w:val="24"/>
          <w:szCs w:val="24"/>
          <w:lang w:val="en-US"/>
        </w:rPr>
        <w:t>…………………………………………………………………..…</w:t>
      </w:r>
      <w:r>
        <w:rPr>
          <w:rFonts w:ascii="Times New Roman" w:hAnsi="Times New Roman"/>
          <w:sz w:val="24"/>
          <w:szCs w:val="24"/>
          <w:lang w:val="en-US"/>
        </w:rPr>
        <w:t>……..</w:t>
      </w:r>
      <w:r w:rsidRPr="009558C6">
        <w:rPr>
          <w:rFonts w:ascii="Times New Roman" w:hAnsi="Times New Roman"/>
          <w:sz w:val="24"/>
          <w:szCs w:val="24"/>
          <w:lang w:val="en-US"/>
        </w:rPr>
        <w:t>……</w:t>
      </w:r>
    </w:p>
    <w:p w14:paraId="2FC85D34" w14:textId="77777777" w:rsidR="005E19E7" w:rsidRPr="009558C6" w:rsidRDefault="005E19E7" w:rsidP="005E19E7">
      <w:pPr>
        <w:rPr>
          <w:rFonts w:ascii="Times New Roman" w:hAnsi="Times New Roman"/>
          <w:sz w:val="24"/>
          <w:szCs w:val="24"/>
          <w:lang w:val="en-US"/>
        </w:rPr>
      </w:pPr>
      <w:r w:rsidRPr="009558C6">
        <w:rPr>
          <w:rFonts w:ascii="Times New Roman" w:hAnsi="Times New Roman"/>
          <w:sz w:val="24"/>
          <w:szCs w:val="24"/>
          <w:lang w:val="en-US"/>
        </w:rPr>
        <w:t>……………………………………………………………………</w:t>
      </w:r>
      <w:r>
        <w:rPr>
          <w:rFonts w:ascii="Times New Roman" w:hAnsi="Times New Roman"/>
          <w:sz w:val="24"/>
          <w:szCs w:val="24"/>
          <w:lang w:val="en-US"/>
        </w:rPr>
        <w:t>……..</w:t>
      </w:r>
      <w:r w:rsidRPr="009558C6">
        <w:rPr>
          <w:rFonts w:ascii="Times New Roman" w:hAnsi="Times New Roman"/>
          <w:sz w:val="24"/>
          <w:szCs w:val="24"/>
          <w:lang w:val="en-US"/>
        </w:rPr>
        <w:t>……..</w:t>
      </w:r>
    </w:p>
    <w:p w14:paraId="34AC70BA" w14:textId="77777777" w:rsidR="005E19E7" w:rsidRPr="009558C6" w:rsidRDefault="005E19E7" w:rsidP="005E19E7">
      <w:pPr>
        <w:rPr>
          <w:rFonts w:ascii="Times New Roman" w:hAnsi="Times New Roman"/>
          <w:sz w:val="24"/>
          <w:szCs w:val="24"/>
          <w:lang w:val="en-US"/>
        </w:rPr>
      </w:pPr>
      <w:r w:rsidRPr="009558C6">
        <w:rPr>
          <w:rFonts w:ascii="Times New Roman" w:hAnsi="Times New Roman"/>
          <w:sz w:val="24"/>
          <w:szCs w:val="24"/>
          <w:lang w:val="en-US"/>
        </w:rPr>
        <w:t>Hoiule võetud eseme kirjeldus: …………………………………</w:t>
      </w:r>
      <w:r>
        <w:rPr>
          <w:rFonts w:ascii="Times New Roman" w:hAnsi="Times New Roman"/>
          <w:sz w:val="24"/>
          <w:szCs w:val="24"/>
          <w:lang w:val="en-US"/>
        </w:rPr>
        <w:t>……..</w:t>
      </w:r>
      <w:r w:rsidRPr="009558C6">
        <w:rPr>
          <w:rFonts w:ascii="Times New Roman" w:hAnsi="Times New Roman"/>
          <w:sz w:val="24"/>
          <w:szCs w:val="24"/>
          <w:lang w:val="en-US"/>
        </w:rPr>
        <w:t>……...</w:t>
      </w:r>
    </w:p>
    <w:p w14:paraId="566D6B6E" w14:textId="77777777" w:rsidR="005E19E7" w:rsidRPr="009558C6" w:rsidRDefault="005E19E7" w:rsidP="005E19E7">
      <w:pPr>
        <w:rPr>
          <w:rFonts w:ascii="Times New Roman" w:hAnsi="Times New Roman"/>
          <w:sz w:val="24"/>
          <w:szCs w:val="24"/>
          <w:lang w:val="en-US"/>
        </w:rPr>
      </w:pPr>
      <w:r w:rsidRPr="009558C6">
        <w:rPr>
          <w:rFonts w:ascii="Times New Roman" w:hAnsi="Times New Roman"/>
          <w:sz w:val="24"/>
          <w:szCs w:val="24"/>
          <w:lang w:val="en-US"/>
        </w:rPr>
        <w:t>……………………………………………………………………</w:t>
      </w:r>
      <w:r>
        <w:rPr>
          <w:rFonts w:ascii="Times New Roman" w:hAnsi="Times New Roman"/>
          <w:sz w:val="24"/>
          <w:szCs w:val="24"/>
          <w:lang w:val="en-US"/>
        </w:rPr>
        <w:t>……..</w:t>
      </w:r>
      <w:r w:rsidRPr="009558C6">
        <w:rPr>
          <w:rFonts w:ascii="Times New Roman" w:hAnsi="Times New Roman"/>
          <w:sz w:val="24"/>
          <w:szCs w:val="24"/>
          <w:lang w:val="en-US"/>
        </w:rPr>
        <w:t>……..</w:t>
      </w:r>
    </w:p>
    <w:p w14:paraId="3EBF4F53" w14:textId="77777777" w:rsidR="005E19E7" w:rsidRPr="009558C6" w:rsidRDefault="005E19E7" w:rsidP="005E19E7">
      <w:pPr>
        <w:rPr>
          <w:rFonts w:ascii="Times New Roman" w:hAnsi="Times New Roman"/>
          <w:sz w:val="24"/>
          <w:szCs w:val="24"/>
          <w:lang w:val="en-US"/>
        </w:rPr>
      </w:pPr>
      <w:r w:rsidRPr="009558C6">
        <w:rPr>
          <w:rFonts w:ascii="Times New Roman" w:hAnsi="Times New Roman"/>
          <w:sz w:val="24"/>
          <w:szCs w:val="24"/>
          <w:lang w:val="en-US"/>
        </w:rPr>
        <w:t>……………………………………………………………………</w:t>
      </w:r>
      <w:r>
        <w:rPr>
          <w:rFonts w:ascii="Times New Roman" w:hAnsi="Times New Roman"/>
          <w:sz w:val="24"/>
          <w:szCs w:val="24"/>
          <w:lang w:val="en-US"/>
        </w:rPr>
        <w:t>…….</w:t>
      </w:r>
      <w:r w:rsidRPr="009558C6">
        <w:rPr>
          <w:rFonts w:ascii="Times New Roman" w:hAnsi="Times New Roman"/>
          <w:sz w:val="24"/>
          <w:szCs w:val="24"/>
          <w:lang w:val="en-US"/>
        </w:rPr>
        <w:t>…</w:t>
      </w:r>
      <w:r>
        <w:rPr>
          <w:rFonts w:ascii="Times New Roman" w:hAnsi="Times New Roman"/>
          <w:sz w:val="24"/>
          <w:szCs w:val="24"/>
          <w:lang w:val="en-US"/>
        </w:rPr>
        <w:t>.</w:t>
      </w:r>
      <w:r w:rsidRPr="009558C6">
        <w:rPr>
          <w:rFonts w:ascii="Times New Roman" w:hAnsi="Times New Roman"/>
          <w:sz w:val="24"/>
          <w:szCs w:val="24"/>
          <w:lang w:val="en-US"/>
        </w:rPr>
        <w:t>…..</w:t>
      </w:r>
    </w:p>
    <w:p w14:paraId="4C53005D" w14:textId="77777777" w:rsidR="005E19E7" w:rsidRPr="009558C6" w:rsidRDefault="005E19E7" w:rsidP="005E19E7">
      <w:pPr>
        <w:rPr>
          <w:rFonts w:ascii="Times New Roman" w:hAnsi="Times New Roman"/>
          <w:sz w:val="24"/>
          <w:szCs w:val="24"/>
          <w:lang w:val="en-US"/>
        </w:rPr>
      </w:pPr>
      <w:r w:rsidRPr="009558C6">
        <w:rPr>
          <w:rFonts w:ascii="Times New Roman" w:hAnsi="Times New Roman"/>
          <w:sz w:val="24"/>
          <w:szCs w:val="24"/>
          <w:lang w:val="en-US"/>
        </w:rPr>
        <w:t>……………………………………………………………………</w:t>
      </w:r>
      <w:r>
        <w:rPr>
          <w:rFonts w:ascii="Times New Roman" w:hAnsi="Times New Roman"/>
          <w:sz w:val="24"/>
          <w:szCs w:val="24"/>
          <w:lang w:val="en-US"/>
        </w:rPr>
        <w:t>……..</w:t>
      </w:r>
      <w:r w:rsidRPr="009558C6">
        <w:rPr>
          <w:rFonts w:ascii="Times New Roman" w:hAnsi="Times New Roman"/>
          <w:sz w:val="24"/>
          <w:szCs w:val="24"/>
          <w:lang w:val="en-US"/>
        </w:rPr>
        <w:t>……..</w:t>
      </w:r>
    </w:p>
    <w:p w14:paraId="2741C821" w14:textId="77777777" w:rsidR="005E19E7" w:rsidRPr="009558C6" w:rsidRDefault="005E19E7" w:rsidP="005E19E7">
      <w:pPr>
        <w:rPr>
          <w:rFonts w:ascii="Times New Roman" w:hAnsi="Times New Roman"/>
          <w:sz w:val="24"/>
          <w:szCs w:val="24"/>
          <w:lang w:val="en-US"/>
        </w:rPr>
      </w:pPr>
      <w:r w:rsidRPr="009558C6">
        <w:rPr>
          <w:rFonts w:ascii="Times New Roman" w:hAnsi="Times New Roman"/>
          <w:sz w:val="24"/>
          <w:szCs w:val="24"/>
          <w:lang w:val="en-US"/>
        </w:rPr>
        <w:t>Millal ese õpilasele tagastatakse (direktori kabinetist) ………</w:t>
      </w:r>
      <w:r>
        <w:rPr>
          <w:rFonts w:ascii="Times New Roman" w:hAnsi="Times New Roman"/>
          <w:sz w:val="24"/>
          <w:szCs w:val="24"/>
          <w:lang w:val="en-US"/>
        </w:rPr>
        <w:t>…….</w:t>
      </w:r>
      <w:r w:rsidRPr="009558C6">
        <w:rPr>
          <w:rFonts w:ascii="Times New Roman" w:hAnsi="Times New Roman"/>
          <w:sz w:val="24"/>
          <w:szCs w:val="24"/>
          <w:lang w:val="en-US"/>
        </w:rPr>
        <w:t>…………</w:t>
      </w:r>
    </w:p>
    <w:p w14:paraId="21A75363" w14:textId="77777777" w:rsidR="005E19E7" w:rsidRPr="009558C6" w:rsidRDefault="005E19E7" w:rsidP="005E19E7">
      <w:pPr>
        <w:rPr>
          <w:rFonts w:ascii="Times New Roman" w:hAnsi="Times New Roman"/>
          <w:sz w:val="24"/>
          <w:szCs w:val="24"/>
          <w:lang w:val="en-US"/>
        </w:rPr>
      </w:pPr>
      <w:r w:rsidRPr="009558C6">
        <w:rPr>
          <w:rFonts w:ascii="Times New Roman" w:hAnsi="Times New Roman"/>
          <w:sz w:val="24"/>
          <w:szCs w:val="24"/>
          <w:lang w:val="en-US"/>
        </w:rPr>
        <w:t xml:space="preserve">Õpilane on hoiule võetud eseme tagasi saanud ning ei oma pretensioone </w:t>
      </w:r>
    </w:p>
    <w:p w14:paraId="2B36B5B0" w14:textId="77777777" w:rsidR="005E19E7" w:rsidRPr="009558C6" w:rsidRDefault="005E19E7" w:rsidP="005E19E7">
      <w:pPr>
        <w:rPr>
          <w:rFonts w:ascii="Times New Roman" w:hAnsi="Times New Roman"/>
          <w:sz w:val="24"/>
          <w:szCs w:val="24"/>
          <w:lang w:val="en-US"/>
        </w:rPr>
      </w:pPr>
      <w:r w:rsidRPr="009558C6">
        <w:rPr>
          <w:rFonts w:ascii="Times New Roman" w:hAnsi="Times New Roman"/>
          <w:sz w:val="24"/>
          <w:szCs w:val="24"/>
          <w:lang w:val="en-US"/>
        </w:rPr>
        <w:t>………………………………………………………………</w:t>
      </w:r>
      <w:r>
        <w:rPr>
          <w:rFonts w:ascii="Times New Roman" w:hAnsi="Times New Roman"/>
          <w:sz w:val="24"/>
          <w:szCs w:val="24"/>
          <w:lang w:val="en-US"/>
        </w:rPr>
        <w:t>…….</w:t>
      </w:r>
      <w:r w:rsidRPr="009558C6">
        <w:rPr>
          <w:rFonts w:ascii="Times New Roman" w:hAnsi="Times New Roman"/>
          <w:sz w:val="24"/>
          <w:szCs w:val="24"/>
          <w:lang w:val="en-US"/>
        </w:rPr>
        <w:t>…………..</w:t>
      </w:r>
    </w:p>
    <w:p w14:paraId="6CE4E7AB" w14:textId="77777777" w:rsidR="005E19E7" w:rsidRPr="009558C6" w:rsidRDefault="005E19E7" w:rsidP="005E19E7">
      <w:pPr>
        <w:jc w:val="center"/>
        <w:rPr>
          <w:rFonts w:ascii="Times New Roman" w:hAnsi="Times New Roman"/>
          <w:i/>
          <w:sz w:val="24"/>
          <w:szCs w:val="24"/>
          <w:lang w:val="en-US"/>
        </w:rPr>
      </w:pPr>
      <w:r w:rsidRPr="009558C6">
        <w:rPr>
          <w:rFonts w:ascii="Times New Roman" w:hAnsi="Times New Roman"/>
          <w:i/>
          <w:sz w:val="24"/>
          <w:szCs w:val="24"/>
          <w:lang w:val="en-US"/>
        </w:rPr>
        <w:t>(õpilase nimi, allkiri, kuupäev ja kellaaeg)</w:t>
      </w:r>
    </w:p>
    <w:p w14:paraId="249876F2" w14:textId="77777777" w:rsidR="005E19E7" w:rsidRPr="009558C6" w:rsidRDefault="005E19E7" w:rsidP="005E19E7">
      <w:pPr>
        <w:autoSpaceDE w:val="0"/>
        <w:autoSpaceDN w:val="0"/>
        <w:adjustRightInd w:val="0"/>
        <w:spacing w:after="0" w:line="240" w:lineRule="auto"/>
        <w:rPr>
          <w:rFonts w:ascii="Times New Roman" w:hAnsi="Times New Roman"/>
          <w:sz w:val="24"/>
          <w:szCs w:val="24"/>
          <w:lang w:val="en-US"/>
        </w:rPr>
      </w:pPr>
      <w:r w:rsidRPr="009558C6">
        <w:rPr>
          <w:rFonts w:ascii="Times New Roman" w:hAnsi="Times New Roman"/>
          <w:sz w:val="24"/>
          <w:szCs w:val="24"/>
          <w:lang w:val="en-US"/>
        </w:rPr>
        <w:t>Kooli kodukorra punkti 14.7 kohaselt tagastatakse isikut ohustavad või korduvalt hoiule võetud esemed õpilase vanemale</w:t>
      </w:r>
    </w:p>
    <w:p w14:paraId="0817E414" w14:textId="77777777" w:rsidR="005E19E7" w:rsidRPr="009558C6" w:rsidRDefault="005E19E7" w:rsidP="005E19E7">
      <w:pPr>
        <w:autoSpaceDE w:val="0"/>
        <w:autoSpaceDN w:val="0"/>
        <w:adjustRightInd w:val="0"/>
        <w:spacing w:after="0" w:line="240" w:lineRule="auto"/>
        <w:rPr>
          <w:rFonts w:ascii="Times New Roman" w:hAnsi="Times New Roman"/>
          <w:sz w:val="24"/>
          <w:szCs w:val="24"/>
          <w:lang w:val="en-US"/>
        </w:rPr>
      </w:pPr>
    </w:p>
    <w:p w14:paraId="179595A8" w14:textId="77777777" w:rsidR="005E19E7" w:rsidRPr="009558C6" w:rsidRDefault="005E19E7" w:rsidP="005E19E7">
      <w:pPr>
        <w:autoSpaceDE w:val="0"/>
        <w:autoSpaceDN w:val="0"/>
        <w:adjustRightInd w:val="0"/>
        <w:spacing w:after="0" w:line="240" w:lineRule="auto"/>
        <w:rPr>
          <w:rFonts w:ascii="Times New Roman" w:hAnsi="Times New Roman"/>
          <w:sz w:val="24"/>
          <w:szCs w:val="24"/>
          <w:lang w:val="en-US"/>
        </w:rPr>
      </w:pPr>
      <w:r w:rsidRPr="009558C6">
        <w:rPr>
          <w:rFonts w:ascii="Times New Roman" w:hAnsi="Times New Roman"/>
          <w:sz w:val="24"/>
          <w:szCs w:val="24"/>
          <w:lang w:val="en-US"/>
        </w:rPr>
        <w:t>…………………………………………………………………………….……</w:t>
      </w:r>
    </w:p>
    <w:p w14:paraId="609AFEF5" w14:textId="77777777" w:rsidR="005E19E7" w:rsidRPr="009558C6" w:rsidRDefault="005E19E7" w:rsidP="005E19E7">
      <w:pPr>
        <w:autoSpaceDE w:val="0"/>
        <w:autoSpaceDN w:val="0"/>
        <w:adjustRightInd w:val="0"/>
        <w:spacing w:after="0" w:line="240" w:lineRule="auto"/>
        <w:jc w:val="center"/>
        <w:rPr>
          <w:rFonts w:ascii="Times New Roman" w:hAnsi="Times New Roman"/>
          <w:i/>
          <w:sz w:val="24"/>
          <w:szCs w:val="24"/>
          <w:lang w:val="en-US"/>
        </w:rPr>
      </w:pPr>
      <w:r w:rsidRPr="009558C6">
        <w:rPr>
          <w:rFonts w:ascii="Times New Roman" w:hAnsi="Times New Roman"/>
          <w:i/>
          <w:sz w:val="24"/>
          <w:szCs w:val="24"/>
          <w:lang w:val="en-US"/>
        </w:rPr>
        <w:t>(eseme kätte saanud lapsevanema nimi, allkiri ja kuupäev)</w:t>
      </w:r>
    </w:p>
    <w:p w14:paraId="3533EE4C" w14:textId="77777777" w:rsidR="005E19E7" w:rsidRPr="00AE3D38" w:rsidRDefault="005E19E7" w:rsidP="005E19E7">
      <w:pPr>
        <w:pStyle w:val="Vahedeta"/>
        <w:tabs>
          <w:tab w:val="left" w:pos="851"/>
        </w:tabs>
        <w:spacing w:line="360" w:lineRule="auto"/>
        <w:rPr>
          <w:rFonts w:ascii="Times New Roman" w:hAnsi="Times New Roman"/>
          <w:sz w:val="24"/>
          <w:szCs w:val="24"/>
        </w:rPr>
      </w:pPr>
    </w:p>
    <w:p w14:paraId="2449A5AA" w14:textId="77777777" w:rsidR="00390A06" w:rsidRPr="00AE3D38" w:rsidRDefault="00390A06" w:rsidP="00702002">
      <w:pPr>
        <w:pStyle w:val="Vahedeta"/>
        <w:spacing w:line="360" w:lineRule="auto"/>
        <w:jc w:val="both"/>
        <w:rPr>
          <w:rFonts w:ascii="Times New Roman" w:hAnsi="Times New Roman"/>
          <w:sz w:val="24"/>
          <w:szCs w:val="24"/>
        </w:rPr>
      </w:pPr>
    </w:p>
    <w:p w14:paraId="38652C3F" w14:textId="77777777" w:rsidR="0072682B" w:rsidRPr="00AE3D38" w:rsidRDefault="0072682B" w:rsidP="00702002">
      <w:pPr>
        <w:pStyle w:val="Vahedeta"/>
        <w:spacing w:line="360" w:lineRule="auto"/>
        <w:jc w:val="both"/>
        <w:rPr>
          <w:rFonts w:ascii="Times New Roman" w:hAnsi="Times New Roman"/>
          <w:sz w:val="24"/>
          <w:szCs w:val="24"/>
        </w:rPr>
      </w:pPr>
    </w:p>
    <w:sectPr w:rsidR="0072682B" w:rsidRPr="00AE3D38" w:rsidSect="00CE668D">
      <w:headerReference w:type="default" r:id="rId10"/>
      <w:footerReference w:type="default" r:id="rId11"/>
      <w:pgSz w:w="11900" w:h="16838"/>
      <w:pgMar w:top="1702" w:right="1400" w:bottom="1440" w:left="1416" w:header="708" w:footer="708" w:gutter="0"/>
      <w:cols w:space="708" w:equalWidth="0">
        <w:col w:w="9084"/>
      </w:cols>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8" w:author="Anneli Bogens" w:date="2019-10-29T19:29:00Z" w:initials="AB">
    <w:p w14:paraId="1C5F3D4A" w14:textId="77777777" w:rsidR="00000000" w:rsidRDefault="00C42809">
      <w:pPr>
        <w:pStyle w:val="Kommentaaritekst"/>
      </w:pPr>
      <w:r>
        <w:rPr>
          <w:rStyle w:val="Kommentaariviide"/>
        </w:rPr>
        <w:annotationRef/>
      </w:r>
      <w:r>
        <w:t>juhtkond</w:t>
      </w:r>
    </w:p>
  </w:comment>
  <w:comment w:id="12" w:author="Anneli Bogens" w:date="2019-10-29T19:30:00Z" w:initials="AB">
    <w:p w14:paraId="0CBEEF8A" w14:textId="77777777" w:rsidR="00000000" w:rsidRDefault="00C42809">
      <w:pPr>
        <w:pStyle w:val="Kommentaaritekst"/>
      </w:pPr>
      <w:r>
        <w:rPr>
          <w:rStyle w:val="Kommentaariviide"/>
        </w:rPr>
        <w:annotationRef/>
      </w:r>
      <w:r>
        <w:t>tulemustest</w:t>
      </w:r>
    </w:p>
  </w:comment>
  <w:comment w:id="18" w:author="Anneli Bogens" w:date="2019-10-30T17:21:00Z" w:initials="AB">
    <w:p w14:paraId="13F848B1" w14:textId="77777777" w:rsidR="00000000" w:rsidRDefault="00BF6B75">
      <w:pPr>
        <w:pStyle w:val="Kommentaaritekst"/>
      </w:pPr>
      <w:r>
        <w:rPr>
          <w:rStyle w:val="Kommentaariviide"/>
        </w:rPr>
        <w:annotationRef/>
      </w:r>
      <w:r>
        <w:rPr>
          <w:rFonts w:ascii="Arial" w:hAnsi="Arial" w:cs="Arial"/>
          <w:color w:val="202020"/>
          <w:sz w:val="21"/>
          <w:szCs w:val="21"/>
          <w:shd w:val="clear" w:color="auto" w:fill="FFFFFF"/>
        </w:rPr>
        <w:t>Kontrollija peab olema õpilasega samast soost. Kontrollija ei pea olema õpilasega samast soost, kui kontrollitakse õpilase esemeid ja tema kasutuses olevat suletud kappi. Lisaks kontrollijale peab mõjutusmeetme rakendamise juures viibima veel vähemalt üks koolitöötaja.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C5F3D4A" w15:done="0"/>
  <w15:commentEx w15:paraId="0CBEEF8A" w15:done="0"/>
  <w15:commentEx w15:paraId="13F848B1"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2848DA" w14:textId="77777777" w:rsidR="00843257" w:rsidRDefault="00843257" w:rsidP="008C2134">
      <w:pPr>
        <w:spacing w:after="0" w:line="240" w:lineRule="auto"/>
      </w:pPr>
      <w:r>
        <w:separator/>
      </w:r>
    </w:p>
  </w:endnote>
  <w:endnote w:type="continuationSeparator" w:id="0">
    <w:p w14:paraId="59804213" w14:textId="77777777" w:rsidR="00843257" w:rsidRDefault="00843257" w:rsidP="008C2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B116C" w14:textId="0307D1C1" w:rsidR="00740790" w:rsidRDefault="00740790">
    <w:pPr>
      <w:pStyle w:val="Jalus"/>
      <w:jc w:val="right"/>
    </w:pPr>
    <w:r>
      <w:fldChar w:fldCharType="begin"/>
    </w:r>
    <w:r>
      <w:instrText>PAGE   \* MERGEFORMAT</w:instrText>
    </w:r>
    <w:r>
      <w:fldChar w:fldCharType="separate"/>
    </w:r>
    <w:r w:rsidR="00966955">
      <w:rPr>
        <w:noProof/>
      </w:rPr>
      <w:t>1</w:t>
    </w:r>
    <w:r>
      <w:fldChar w:fldCharType="end"/>
    </w:r>
  </w:p>
  <w:p w14:paraId="22783D1E" w14:textId="77777777" w:rsidR="00740790" w:rsidRDefault="00740790">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15E8DA" w14:textId="77777777" w:rsidR="00843257" w:rsidRDefault="00843257" w:rsidP="008C2134">
      <w:pPr>
        <w:spacing w:after="0" w:line="240" w:lineRule="auto"/>
      </w:pPr>
      <w:r>
        <w:separator/>
      </w:r>
    </w:p>
  </w:footnote>
  <w:footnote w:type="continuationSeparator" w:id="0">
    <w:p w14:paraId="4CED3723" w14:textId="77777777" w:rsidR="00843257" w:rsidRDefault="00843257" w:rsidP="008C21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01D27" w14:textId="77777777" w:rsidR="0018139F" w:rsidRPr="005C4EE3" w:rsidRDefault="0018139F" w:rsidP="0018139F">
    <w:pPr>
      <w:pStyle w:val="Vahedeta"/>
      <w:jc w:val="right"/>
      <w:rPr>
        <w:rFonts w:ascii="Times New Roman" w:hAnsi="Times New Roman"/>
        <w:sz w:val="20"/>
        <w:szCs w:val="20"/>
      </w:rPr>
    </w:pPr>
    <w:r>
      <w:rPr>
        <w:rFonts w:ascii="Times New Roman" w:hAnsi="Times New Roman"/>
        <w:noProof/>
        <w:sz w:val="20"/>
        <w:szCs w:val="20"/>
      </w:rPr>
      <w:tab/>
    </w:r>
    <w:r>
      <w:rPr>
        <w:rFonts w:ascii="Times New Roman" w:hAnsi="Times New Roman"/>
        <w:sz w:val="20"/>
        <w:szCs w:val="20"/>
      </w:rPr>
      <w:t>Kinnitatud 21.03</w:t>
    </w:r>
    <w:r w:rsidRPr="005C4EE3">
      <w:rPr>
        <w:rFonts w:ascii="Times New Roman" w:hAnsi="Times New Roman"/>
        <w:sz w:val="20"/>
        <w:szCs w:val="20"/>
      </w:rPr>
      <w:t>.201</w:t>
    </w:r>
    <w:r>
      <w:rPr>
        <w:rFonts w:ascii="Times New Roman" w:hAnsi="Times New Roman"/>
        <w:sz w:val="20"/>
        <w:szCs w:val="20"/>
      </w:rPr>
      <w:t>8</w:t>
    </w:r>
    <w:r w:rsidRPr="005C4EE3">
      <w:rPr>
        <w:rFonts w:ascii="Times New Roman" w:hAnsi="Times New Roman"/>
        <w:sz w:val="20"/>
        <w:szCs w:val="20"/>
      </w:rPr>
      <w:t xml:space="preserve"> direktori käskkirjaga nr 1</w:t>
    </w:r>
    <w:r w:rsidRPr="0018139F">
      <w:rPr>
        <w:rFonts w:ascii="Times New Roman" w:hAnsi="Times New Roman"/>
        <w:sz w:val="20"/>
        <w:szCs w:val="20"/>
      </w:rPr>
      <w:t>-3/24</w:t>
    </w:r>
  </w:p>
  <w:p w14:paraId="4ECB3A8F" w14:textId="77777777" w:rsidR="0018139F" w:rsidRDefault="00AE3D38" w:rsidP="0018139F">
    <w:pPr>
      <w:pStyle w:val="Vahedeta"/>
      <w:jc w:val="right"/>
      <w:rPr>
        <w:rFonts w:ascii="Times New Roman" w:hAnsi="Times New Roman"/>
        <w:sz w:val="20"/>
        <w:szCs w:val="20"/>
      </w:rPr>
    </w:pPr>
    <w:r w:rsidRPr="002E0C08">
      <w:rPr>
        <w:rFonts w:ascii="Times New Roman" w:hAnsi="Times New Roman"/>
        <w:sz w:val="20"/>
        <w:szCs w:val="20"/>
      </w:rPr>
      <w:t>Kinnitatud 31</w:t>
    </w:r>
    <w:r w:rsidR="0018139F" w:rsidRPr="002E0C08">
      <w:rPr>
        <w:rFonts w:ascii="Times New Roman" w:hAnsi="Times New Roman"/>
        <w:sz w:val="20"/>
        <w:szCs w:val="20"/>
      </w:rPr>
      <w:t>.10.2018 direktori kä</w:t>
    </w:r>
    <w:r w:rsidR="002E0C08" w:rsidRPr="002E0C08">
      <w:rPr>
        <w:rFonts w:ascii="Times New Roman" w:hAnsi="Times New Roman"/>
        <w:sz w:val="20"/>
        <w:szCs w:val="20"/>
      </w:rPr>
      <w:t>skkirjaga nr 1-3/9/2018</w:t>
    </w:r>
  </w:p>
  <w:p w14:paraId="65924E2C" w14:textId="77777777" w:rsidR="001F7779" w:rsidRPr="00804177" w:rsidRDefault="001F7779" w:rsidP="001F7779">
    <w:pPr>
      <w:pStyle w:val="Vahedeta"/>
      <w:jc w:val="right"/>
      <w:rPr>
        <w:rFonts w:ascii="Times New Roman" w:hAnsi="Times New Roman"/>
        <w:sz w:val="20"/>
        <w:szCs w:val="20"/>
      </w:rPr>
    </w:pPr>
    <w:r w:rsidRPr="00804177">
      <w:rPr>
        <w:rFonts w:ascii="Times New Roman" w:hAnsi="Times New Roman"/>
        <w:sz w:val="20"/>
        <w:szCs w:val="20"/>
      </w:rPr>
      <w:t xml:space="preserve">Kinnitatud </w:t>
    </w:r>
    <w:r w:rsidR="00BF6B75" w:rsidRPr="00BF6B75">
      <w:rPr>
        <w:rFonts w:ascii="Times New Roman" w:hAnsi="Times New Roman"/>
        <w:color w:val="FF0000"/>
        <w:sz w:val="20"/>
        <w:szCs w:val="20"/>
      </w:rPr>
      <w:t>??</w:t>
    </w:r>
    <w:r w:rsidRPr="00804177">
      <w:rPr>
        <w:rFonts w:ascii="Times New Roman" w:hAnsi="Times New Roman"/>
        <w:sz w:val="20"/>
        <w:szCs w:val="20"/>
      </w:rPr>
      <w:t>.10.2019 direktori käskkirjaga nr 1-3/</w:t>
    </w:r>
    <w:r w:rsidR="00804177" w:rsidRPr="00804177">
      <w:rPr>
        <w:rFonts w:ascii="Times New Roman" w:hAnsi="Times New Roman"/>
        <w:sz w:val="20"/>
        <w:szCs w:val="20"/>
      </w:rPr>
      <w:t>19</w:t>
    </w:r>
    <w:r w:rsidRPr="00804177">
      <w:rPr>
        <w:rFonts w:ascii="Times New Roman" w:hAnsi="Times New Roman"/>
        <w:sz w:val="20"/>
        <w:szCs w:val="20"/>
      </w:rPr>
      <w:t>/2019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124"/>
    <w:multiLevelType w:val="hybridMultilevel"/>
    <w:tmpl w:val="0000305E"/>
    <w:lvl w:ilvl="0" w:tplc="0000440D">
      <w:start w:val="11"/>
      <w:numFmt w:val="decimal"/>
      <w:lvlText w:val="3.%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1EB"/>
    <w:multiLevelType w:val="hybridMultilevel"/>
    <w:tmpl w:val="00000BB3"/>
    <w:lvl w:ilvl="0" w:tplc="00002EA6">
      <w:start w:val="15"/>
      <w:numFmt w:val="decimal"/>
      <w:lvlText w:val="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12DB"/>
    <w:multiLevelType w:val="hybridMultilevel"/>
    <w:tmpl w:val="0000153C"/>
    <w:lvl w:ilvl="0" w:tplc="00007E87">
      <w:start w:val="1"/>
      <w:numFmt w:val="decimal"/>
      <w:lvlText w:val="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1547"/>
    <w:multiLevelType w:val="hybridMultilevel"/>
    <w:tmpl w:val="000054DE"/>
    <w:lvl w:ilvl="0" w:tplc="000039B3">
      <w:start w:val="5"/>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1AD4"/>
    <w:multiLevelType w:val="hybridMultilevel"/>
    <w:tmpl w:val="000063CB"/>
    <w:lvl w:ilvl="0" w:tplc="00006BFC">
      <w:start w:val="1"/>
      <w:numFmt w:val="decimal"/>
      <w:lvlText w:val="7.%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26A6"/>
    <w:multiLevelType w:val="hybridMultilevel"/>
    <w:tmpl w:val="0000701F"/>
    <w:lvl w:ilvl="0" w:tplc="00005D03">
      <w:start w:val="1"/>
      <w:numFmt w:val="decimal"/>
      <w:lvlText w:val="6.%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2D12"/>
    <w:multiLevelType w:val="hybridMultilevel"/>
    <w:tmpl w:val="0000074D"/>
    <w:lvl w:ilvl="0" w:tplc="00004DC8">
      <w:start w:val="1"/>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390C"/>
    <w:multiLevelType w:val="hybridMultilevel"/>
    <w:tmpl w:val="00000F3E"/>
    <w:lvl w:ilvl="0" w:tplc="00000099">
      <w:start w:val="1"/>
      <w:numFmt w:val="decimal"/>
      <w:lvlText w:val="3.%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003B25"/>
    <w:multiLevelType w:val="hybridMultilevel"/>
    <w:tmpl w:val="00001E1F"/>
    <w:lvl w:ilvl="0" w:tplc="00006E5D">
      <w:start w:val="7"/>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0000491C"/>
    <w:multiLevelType w:val="hybridMultilevel"/>
    <w:tmpl w:val="00004D06"/>
    <w:lvl w:ilvl="0" w:tplc="00004DB7">
      <w:start w:val="1"/>
      <w:numFmt w:val="decimal"/>
      <w:lvlText w:val="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00006443"/>
    <w:multiLevelType w:val="hybridMultilevel"/>
    <w:tmpl w:val="000066BB"/>
    <w:lvl w:ilvl="0" w:tplc="0000428B">
      <w:start w:val="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00006784"/>
    <w:multiLevelType w:val="hybridMultilevel"/>
    <w:tmpl w:val="472AA120"/>
    <w:lvl w:ilvl="0" w:tplc="00003D6C">
      <w:start w:val="1"/>
      <w:numFmt w:val="decimal"/>
      <w:lvlText w:val="1.%1."/>
      <w:lvlJc w:val="left"/>
      <w:pPr>
        <w:tabs>
          <w:tab w:val="num" w:pos="720"/>
        </w:tabs>
        <w:ind w:left="720" w:hanging="360"/>
      </w:pPr>
      <w:rPr>
        <w:rFonts w:cs="Times New Roman"/>
      </w:rPr>
    </w:lvl>
    <w:lvl w:ilvl="1" w:tplc="00002CD6">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00006DF1"/>
    <w:multiLevelType w:val="hybridMultilevel"/>
    <w:tmpl w:val="00005AF1"/>
    <w:lvl w:ilvl="0" w:tplc="000041BB">
      <w:start w:val="6"/>
      <w:numFmt w:val="decimal"/>
      <w:lvlText w:val="1.%1."/>
      <w:lvlJc w:val="left"/>
      <w:pPr>
        <w:tabs>
          <w:tab w:val="num" w:pos="720"/>
        </w:tabs>
        <w:ind w:left="720" w:hanging="360"/>
      </w:pPr>
      <w:rPr>
        <w:rFonts w:cs="Times New Roman"/>
      </w:rPr>
    </w:lvl>
    <w:lvl w:ilvl="1" w:tplc="000026E9">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000072AE"/>
    <w:multiLevelType w:val="hybridMultilevel"/>
    <w:tmpl w:val="00006952"/>
    <w:lvl w:ilvl="0" w:tplc="00005F90">
      <w:start w:val="1"/>
      <w:numFmt w:val="decimal"/>
      <w:lvlText w:val="%1"/>
      <w:lvlJc w:val="left"/>
      <w:pPr>
        <w:tabs>
          <w:tab w:val="num" w:pos="720"/>
        </w:tabs>
        <w:ind w:left="720" w:hanging="360"/>
      </w:pPr>
      <w:rPr>
        <w:rFonts w:cs="Times New Roman"/>
      </w:rPr>
    </w:lvl>
    <w:lvl w:ilvl="1" w:tplc="00001649">
      <w:start w:val="5"/>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00007A5A"/>
    <w:multiLevelType w:val="hybridMultilevel"/>
    <w:tmpl w:val="0000767D"/>
    <w:lvl w:ilvl="0" w:tplc="00004509">
      <w:start w:val="8"/>
      <w:numFmt w:val="decimal"/>
      <w:lvlText w:val="6.%1."/>
      <w:lvlJc w:val="left"/>
      <w:pPr>
        <w:tabs>
          <w:tab w:val="num" w:pos="720"/>
        </w:tabs>
        <w:ind w:left="720" w:hanging="360"/>
      </w:pPr>
      <w:rPr>
        <w:rFonts w:cs="Times New Roman"/>
      </w:rPr>
    </w:lvl>
    <w:lvl w:ilvl="1" w:tplc="00001238">
      <w:start w:val="1"/>
      <w:numFmt w:val="decimal"/>
      <w:lvlText w:val="6.8.%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00007F96"/>
    <w:multiLevelType w:val="hybridMultilevel"/>
    <w:tmpl w:val="00007FF5"/>
    <w:lvl w:ilvl="0" w:tplc="00004E45">
      <w:start w:val="1"/>
      <w:numFmt w:val="decimal"/>
      <w:lvlText w:val="9.%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010C45A4"/>
    <w:multiLevelType w:val="hybridMultilevel"/>
    <w:tmpl w:val="D0D89E76"/>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15:restartNumberingAfterBreak="0">
    <w:nsid w:val="01D62529"/>
    <w:multiLevelType w:val="hybridMultilevel"/>
    <w:tmpl w:val="799CEC20"/>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19" w15:restartNumberingAfterBreak="0">
    <w:nsid w:val="03EF1117"/>
    <w:multiLevelType w:val="hybridMultilevel"/>
    <w:tmpl w:val="243435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041D0986"/>
    <w:multiLevelType w:val="multilevel"/>
    <w:tmpl w:val="FA005826"/>
    <w:lvl w:ilvl="0">
      <w:start w:val="6"/>
      <w:numFmt w:val="decimal"/>
      <w:lvlText w:val="%1"/>
      <w:lvlJc w:val="left"/>
      <w:pPr>
        <w:ind w:left="480" w:hanging="480"/>
      </w:pPr>
      <w:rPr>
        <w:rFonts w:cs="Times New Roman" w:hint="default"/>
      </w:rPr>
    </w:lvl>
    <w:lvl w:ilvl="1">
      <w:start w:val="8"/>
      <w:numFmt w:val="decimal"/>
      <w:lvlText w:val="%1.%2"/>
      <w:lvlJc w:val="left"/>
      <w:pPr>
        <w:ind w:left="480" w:hanging="48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143A218A"/>
    <w:multiLevelType w:val="hybridMultilevel"/>
    <w:tmpl w:val="D7845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4692A76"/>
    <w:multiLevelType w:val="hybridMultilevel"/>
    <w:tmpl w:val="504CEEFA"/>
    <w:lvl w:ilvl="0" w:tplc="887C888E">
      <w:start w:val="1"/>
      <w:numFmt w:val="decimal"/>
      <w:lvlText w:val="%1)"/>
      <w:lvlJc w:val="left"/>
      <w:pPr>
        <w:ind w:left="180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3" w15:restartNumberingAfterBreak="0">
    <w:nsid w:val="16EB5C3D"/>
    <w:multiLevelType w:val="multilevel"/>
    <w:tmpl w:val="B40CD936"/>
    <w:lvl w:ilvl="0">
      <w:start w:val="1"/>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19271E52"/>
    <w:multiLevelType w:val="hybridMultilevel"/>
    <w:tmpl w:val="CCF4643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19DF4683"/>
    <w:multiLevelType w:val="hybridMultilevel"/>
    <w:tmpl w:val="9094297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1C773CCE"/>
    <w:multiLevelType w:val="hybridMultilevel"/>
    <w:tmpl w:val="BC86E3D0"/>
    <w:lvl w:ilvl="0" w:tplc="CDDC15D8">
      <w:numFmt w:val="bullet"/>
      <w:lvlText w:val="-"/>
      <w:lvlJc w:val="left"/>
      <w:pPr>
        <w:ind w:left="1440" w:hanging="360"/>
      </w:pPr>
      <w:rPr>
        <w:rFonts w:ascii="Times New Roman" w:eastAsia="Times New Roman" w:hAnsi="Times New Roman" w:hint="default"/>
      </w:rPr>
    </w:lvl>
    <w:lvl w:ilvl="1" w:tplc="04250003">
      <w:start w:val="1"/>
      <w:numFmt w:val="bullet"/>
      <w:lvlText w:val="o"/>
      <w:lvlJc w:val="left"/>
      <w:pPr>
        <w:ind w:left="2160" w:hanging="360"/>
      </w:pPr>
      <w:rPr>
        <w:rFonts w:ascii="Courier New" w:hAnsi="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27" w15:restartNumberingAfterBreak="0">
    <w:nsid w:val="1F8566BA"/>
    <w:multiLevelType w:val="hybridMultilevel"/>
    <w:tmpl w:val="94423F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222934F9"/>
    <w:multiLevelType w:val="hybridMultilevel"/>
    <w:tmpl w:val="01384110"/>
    <w:lvl w:ilvl="0" w:tplc="04250001">
      <w:start w:val="1"/>
      <w:numFmt w:val="bullet"/>
      <w:lvlText w:val=""/>
      <w:lvlJc w:val="left"/>
      <w:pPr>
        <w:tabs>
          <w:tab w:val="num" w:pos="720"/>
        </w:tabs>
        <w:ind w:left="720" w:hanging="360"/>
      </w:pPr>
      <w:rPr>
        <w:rFonts w:ascii="Symbol" w:hAnsi="Symbol" w:hint="default"/>
      </w:rPr>
    </w:lvl>
    <w:lvl w:ilvl="1" w:tplc="CDDC15D8">
      <w:numFmt w:val="bullet"/>
      <w:lvlText w:val="-"/>
      <w:lvlJc w:val="left"/>
      <w:pPr>
        <w:tabs>
          <w:tab w:val="num" w:pos="1440"/>
        </w:tabs>
        <w:ind w:left="1440" w:hanging="360"/>
      </w:pPr>
      <w:rPr>
        <w:rFonts w:ascii="Times New Roman" w:eastAsia="Times New Roman" w:hAnsi="Times New Roman"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573539D"/>
    <w:multiLevelType w:val="multilevel"/>
    <w:tmpl w:val="DD36F26E"/>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0" w15:restartNumberingAfterBreak="0">
    <w:nsid w:val="271B6866"/>
    <w:multiLevelType w:val="hybridMultilevel"/>
    <w:tmpl w:val="A0487898"/>
    <w:lvl w:ilvl="0" w:tplc="CDDC15D8">
      <w:numFmt w:val="bullet"/>
      <w:lvlText w:val="-"/>
      <w:lvlJc w:val="left"/>
      <w:pPr>
        <w:tabs>
          <w:tab w:val="num" w:pos="420"/>
        </w:tabs>
        <w:ind w:left="420" w:hanging="360"/>
      </w:pPr>
      <w:rPr>
        <w:rFonts w:ascii="Times New Roman" w:eastAsia="Times New Roman" w:hAnsi="Times New Roman" w:hint="default"/>
      </w:rPr>
    </w:lvl>
    <w:lvl w:ilvl="1" w:tplc="CDDC15D8">
      <w:numFmt w:val="bullet"/>
      <w:lvlText w:val="-"/>
      <w:lvlJc w:val="left"/>
      <w:pPr>
        <w:tabs>
          <w:tab w:val="num" w:pos="1440"/>
        </w:tabs>
        <w:ind w:left="1440" w:hanging="360"/>
      </w:pPr>
      <w:rPr>
        <w:rFonts w:ascii="Times New Roman" w:eastAsia="Times New Roman" w:hAnsi="Times New Roman" w:hint="default"/>
      </w:rPr>
    </w:lvl>
    <w:lvl w:ilvl="2" w:tplc="04250001">
      <w:start w:val="1"/>
      <w:numFmt w:val="bullet"/>
      <w:lvlText w:val=""/>
      <w:lvlJc w:val="left"/>
      <w:pPr>
        <w:tabs>
          <w:tab w:val="num" w:pos="2160"/>
        </w:tabs>
        <w:ind w:left="2160" w:hanging="360"/>
      </w:pPr>
      <w:rPr>
        <w:rFonts w:ascii="Symbol" w:hAnsi="Symbol"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E581EA3"/>
    <w:multiLevelType w:val="hybridMultilevel"/>
    <w:tmpl w:val="47027000"/>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33F3893"/>
    <w:multiLevelType w:val="hybridMultilevel"/>
    <w:tmpl w:val="56542DA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 w15:restartNumberingAfterBreak="0">
    <w:nsid w:val="368A0625"/>
    <w:multiLevelType w:val="hybridMultilevel"/>
    <w:tmpl w:val="65F2795E"/>
    <w:lvl w:ilvl="0" w:tplc="9670D808">
      <w:start w:val="1"/>
      <w:numFmt w:val="decimal"/>
      <w:lvlText w:val="%1."/>
      <w:lvlJc w:val="left"/>
      <w:pPr>
        <w:ind w:left="644" w:hanging="360"/>
      </w:pPr>
      <w:rPr>
        <w:rFonts w:ascii="Times New Roman" w:hAnsi="Times New Roman" w:cs="Times New Roman" w:hint="default"/>
        <w:sz w:val="24"/>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34" w15:restartNumberingAfterBreak="0">
    <w:nsid w:val="36BA4C37"/>
    <w:multiLevelType w:val="hybridMultilevel"/>
    <w:tmpl w:val="242E7A52"/>
    <w:lvl w:ilvl="0" w:tplc="0425000F">
      <w:start w:val="1"/>
      <w:numFmt w:val="decimal"/>
      <w:lvlText w:val="%1."/>
      <w:lvlJc w:val="left"/>
      <w:pPr>
        <w:ind w:left="720" w:hanging="360"/>
      </w:pPr>
      <w:rPr>
        <w:rFonts w:cs="Times New Roman"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15:restartNumberingAfterBreak="0">
    <w:nsid w:val="3D9070EE"/>
    <w:multiLevelType w:val="hybridMultilevel"/>
    <w:tmpl w:val="585C4D5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6" w15:restartNumberingAfterBreak="0">
    <w:nsid w:val="43A84A34"/>
    <w:multiLevelType w:val="hybridMultilevel"/>
    <w:tmpl w:val="DA76841E"/>
    <w:lvl w:ilvl="0" w:tplc="04250011">
      <w:start w:val="1"/>
      <w:numFmt w:val="decimal"/>
      <w:lvlText w:val="%1)"/>
      <w:lvlJc w:val="left"/>
      <w:pPr>
        <w:ind w:left="720" w:hanging="360"/>
      </w:pPr>
      <w:rPr>
        <w:rFonts w:cs="Times New Roman" w:hint="default"/>
      </w:rPr>
    </w:lvl>
    <w:lvl w:ilvl="1" w:tplc="04250003">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7" w15:restartNumberingAfterBreak="0">
    <w:nsid w:val="448C67B4"/>
    <w:multiLevelType w:val="hybridMultilevel"/>
    <w:tmpl w:val="D6FE57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461B3920"/>
    <w:multiLevelType w:val="hybridMultilevel"/>
    <w:tmpl w:val="80D62004"/>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8D5684B"/>
    <w:multiLevelType w:val="hybridMultilevel"/>
    <w:tmpl w:val="89863A40"/>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0" w15:restartNumberingAfterBreak="0">
    <w:nsid w:val="588A7E56"/>
    <w:multiLevelType w:val="hybridMultilevel"/>
    <w:tmpl w:val="1138C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5A720184"/>
    <w:multiLevelType w:val="multilevel"/>
    <w:tmpl w:val="2FEA84D2"/>
    <w:lvl w:ilvl="0">
      <w:start w:val="2"/>
      <w:numFmt w:val="decimal"/>
      <w:lvlText w:val="%1."/>
      <w:lvlJc w:val="left"/>
      <w:pPr>
        <w:ind w:left="720" w:hanging="360"/>
      </w:pPr>
      <w:rPr>
        <w:rFonts w:cs="Times New Roman" w:hint="default"/>
        <w:b/>
        <w:sz w:val="24"/>
        <w:szCs w:val="24"/>
      </w:rPr>
    </w:lvl>
    <w:lvl w:ilvl="1">
      <w:start w:val="1"/>
      <w:numFmt w:val="decimal"/>
      <w:isLgl/>
      <w:lvlText w:val="%1.%2"/>
      <w:lvlJc w:val="left"/>
      <w:pPr>
        <w:ind w:left="720" w:hanging="360"/>
      </w:pPr>
      <w:rPr>
        <w:rFonts w:cs="Times New Roman" w:hint="default"/>
        <w:b w:val="0"/>
        <w:color w:val="auto"/>
        <w:sz w:val="24"/>
        <w:szCs w:val="24"/>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2" w15:restartNumberingAfterBreak="0">
    <w:nsid w:val="5D996F8E"/>
    <w:multiLevelType w:val="hybridMultilevel"/>
    <w:tmpl w:val="BC2EA3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664541FC"/>
    <w:multiLevelType w:val="hybridMultilevel"/>
    <w:tmpl w:val="56D4543C"/>
    <w:lvl w:ilvl="0" w:tplc="CDDC15D8">
      <w:numFmt w:val="bullet"/>
      <w:lvlText w:val="-"/>
      <w:lvlJc w:val="left"/>
      <w:pPr>
        <w:ind w:left="1440" w:hanging="360"/>
      </w:pPr>
      <w:rPr>
        <w:rFonts w:ascii="Times New Roman" w:eastAsia="Times New Roman" w:hAnsi="Times New Roman" w:hint="default"/>
      </w:rPr>
    </w:lvl>
    <w:lvl w:ilvl="1" w:tplc="04250003">
      <w:start w:val="1"/>
      <w:numFmt w:val="bullet"/>
      <w:lvlText w:val="o"/>
      <w:lvlJc w:val="left"/>
      <w:pPr>
        <w:ind w:left="2160" w:hanging="360"/>
      </w:pPr>
      <w:rPr>
        <w:rFonts w:ascii="Courier New" w:hAnsi="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44" w15:restartNumberingAfterBreak="0">
    <w:nsid w:val="66CD2398"/>
    <w:multiLevelType w:val="hybridMultilevel"/>
    <w:tmpl w:val="6D7C87C2"/>
    <w:lvl w:ilvl="0" w:tplc="887C888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5" w15:restartNumberingAfterBreak="0">
    <w:nsid w:val="6F4E6432"/>
    <w:multiLevelType w:val="multilevel"/>
    <w:tmpl w:val="D97878B8"/>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6" w15:restartNumberingAfterBreak="0">
    <w:nsid w:val="764C22C1"/>
    <w:multiLevelType w:val="hybridMultilevel"/>
    <w:tmpl w:val="0AD04E46"/>
    <w:lvl w:ilvl="0" w:tplc="00003D6C">
      <w:start w:val="1"/>
      <w:numFmt w:val="decimal"/>
      <w:lvlText w:val="1.%1."/>
      <w:lvlJc w:val="left"/>
      <w:pPr>
        <w:tabs>
          <w:tab w:val="num" w:pos="1440"/>
        </w:tabs>
        <w:ind w:left="1440" w:hanging="360"/>
      </w:pPr>
      <w:rPr>
        <w:rFonts w:cs="Times New Roman"/>
      </w:rPr>
    </w:lvl>
    <w:lvl w:ilvl="1" w:tplc="04250019" w:tentative="1">
      <w:start w:val="1"/>
      <w:numFmt w:val="lowerLetter"/>
      <w:lvlText w:val="%2."/>
      <w:lvlJc w:val="left"/>
      <w:pPr>
        <w:ind w:left="2160" w:hanging="360"/>
      </w:pPr>
      <w:rPr>
        <w:rFonts w:cs="Times New Roman"/>
      </w:rPr>
    </w:lvl>
    <w:lvl w:ilvl="2" w:tplc="0425001B" w:tentative="1">
      <w:start w:val="1"/>
      <w:numFmt w:val="lowerRoman"/>
      <w:lvlText w:val="%3."/>
      <w:lvlJc w:val="right"/>
      <w:pPr>
        <w:ind w:left="2880" w:hanging="180"/>
      </w:pPr>
      <w:rPr>
        <w:rFonts w:cs="Times New Roman"/>
      </w:rPr>
    </w:lvl>
    <w:lvl w:ilvl="3" w:tplc="0425000F" w:tentative="1">
      <w:start w:val="1"/>
      <w:numFmt w:val="decimal"/>
      <w:lvlText w:val="%4."/>
      <w:lvlJc w:val="left"/>
      <w:pPr>
        <w:ind w:left="3600" w:hanging="360"/>
      </w:pPr>
      <w:rPr>
        <w:rFonts w:cs="Times New Roman"/>
      </w:rPr>
    </w:lvl>
    <w:lvl w:ilvl="4" w:tplc="04250019" w:tentative="1">
      <w:start w:val="1"/>
      <w:numFmt w:val="lowerLetter"/>
      <w:lvlText w:val="%5."/>
      <w:lvlJc w:val="left"/>
      <w:pPr>
        <w:ind w:left="4320" w:hanging="360"/>
      </w:pPr>
      <w:rPr>
        <w:rFonts w:cs="Times New Roman"/>
      </w:rPr>
    </w:lvl>
    <w:lvl w:ilvl="5" w:tplc="0425001B" w:tentative="1">
      <w:start w:val="1"/>
      <w:numFmt w:val="lowerRoman"/>
      <w:lvlText w:val="%6."/>
      <w:lvlJc w:val="right"/>
      <w:pPr>
        <w:ind w:left="5040" w:hanging="180"/>
      </w:pPr>
      <w:rPr>
        <w:rFonts w:cs="Times New Roman"/>
      </w:rPr>
    </w:lvl>
    <w:lvl w:ilvl="6" w:tplc="0425000F" w:tentative="1">
      <w:start w:val="1"/>
      <w:numFmt w:val="decimal"/>
      <w:lvlText w:val="%7."/>
      <w:lvlJc w:val="left"/>
      <w:pPr>
        <w:ind w:left="5760" w:hanging="360"/>
      </w:pPr>
      <w:rPr>
        <w:rFonts w:cs="Times New Roman"/>
      </w:rPr>
    </w:lvl>
    <w:lvl w:ilvl="7" w:tplc="04250019" w:tentative="1">
      <w:start w:val="1"/>
      <w:numFmt w:val="lowerLetter"/>
      <w:lvlText w:val="%8."/>
      <w:lvlJc w:val="left"/>
      <w:pPr>
        <w:ind w:left="6480" w:hanging="360"/>
      </w:pPr>
      <w:rPr>
        <w:rFonts w:cs="Times New Roman"/>
      </w:rPr>
    </w:lvl>
    <w:lvl w:ilvl="8" w:tplc="0425001B" w:tentative="1">
      <w:start w:val="1"/>
      <w:numFmt w:val="lowerRoman"/>
      <w:lvlText w:val="%9."/>
      <w:lvlJc w:val="right"/>
      <w:pPr>
        <w:ind w:left="7200" w:hanging="180"/>
      </w:pPr>
      <w:rPr>
        <w:rFonts w:cs="Times New Roman"/>
      </w:rPr>
    </w:lvl>
  </w:abstractNum>
  <w:abstractNum w:abstractNumId="47" w15:restartNumberingAfterBreak="0">
    <w:nsid w:val="79EA45DB"/>
    <w:multiLevelType w:val="hybridMultilevel"/>
    <w:tmpl w:val="4C966BCE"/>
    <w:lvl w:ilvl="0" w:tplc="CDDC15D8">
      <w:numFmt w:val="bullet"/>
      <w:lvlText w:val="-"/>
      <w:lvlJc w:val="left"/>
      <w:pPr>
        <w:tabs>
          <w:tab w:val="num" w:pos="720"/>
        </w:tabs>
        <w:ind w:left="720" w:hanging="360"/>
      </w:pPr>
      <w:rPr>
        <w:rFonts w:ascii="Times New Roman" w:eastAsia="Times New Roman" w:hAnsi="Times New Roman" w:hint="default"/>
      </w:rPr>
    </w:lvl>
    <w:lvl w:ilvl="1" w:tplc="04250003" w:tentative="1">
      <w:start w:val="1"/>
      <w:numFmt w:val="bullet"/>
      <w:lvlText w:val="o"/>
      <w:lvlJc w:val="left"/>
      <w:pPr>
        <w:tabs>
          <w:tab w:val="num" w:pos="1440"/>
        </w:tabs>
        <w:ind w:left="1440" w:hanging="360"/>
      </w:pPr>
      <w:rPr>
        <w:rFonts w:ascii="Courier New" w:hAnsi="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B8E4F89"/>
    <w:multiLevelType w:val="hybridMultilevel"/>
    <w:tmpl w:val="7ED8B992"/>
    <w:lvl w:ilvl="0" w:tplc="887C888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9" w15:restartNumberingAfterBreak="0">
    <w:nsid w:val="7E362FB9"/>
    <w:multiLevelType w:val="hybridMultilevel"/>
    <w:tmpl w:val="0C3C9D18"/>
    <w:lvl w:ilvl="0" w:tplc="04250011">
      <w:start w:val="1"/>
      <w:numFmt w:val="decimal"/>
      <w:lvlText w:val="%1)"/>
      <w:lvlJc w:val="left"/>
      <w:pPr>
        <w:ind w:left="720" w:hanging="360"/>
      </w:pPr>
      <w:rPr>
        <w:rFonts w:cs="Times New Roman"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4"/>
  </w:num>
  <w:num w:numId="4">
    <w:abstractNumId w:val="13"/>
  </w:num>
  <w:num w:numId="5">
    <w:abstractNumId w:val="2"/>
  </w:num>
  <w:num w:numId="6">
    <w:abstractNumId w:val="3"/>
  </w:num>
  <w:num w:numId="7">
    <w:abstractNumId w:val="8"/>
  </w:num>
  <w:num w:numId="8">
    <w:abstractNumId w:val="1"/>
  </w:num>
  <w:num w:numId="9">
    <w:abstractNumId w:val="10"/>
  </w:num>
  <w:num w:numId="10">
    <w:abstractNumId w:val="4"/>
  </w:num>
  <w:num w:numId="11">
    <w:abstractNumId w:val="7"/>
  </w:num>
  <w:num w:numId="12">
    <w:abstractNumId w:val="11"/>
  </w:num>
  <w:num w:numId="13">
    <w:abstractNumId w:val="6"/>
  </w:num>
  <w:num w:numId="14">
    <w:abstractNumId w:val="15"/>
  </w:num>
  <w:num w:numId="15">
    <w:abstractNumId w:val="9"/>
  </w:num>
  <w:num w:numId="16">
    <w:abstractNumId w:val="5"/>
  </w:num>
  <w:num w:numId="17">
    <w:abstractNumId w:val="16"/>
  </w:num>
  <w:num w:numId="18">
    <w:abstractNumId w:val="31"/>
  </w:num>
  <w:num w:numId="19">
    <w:abstractNumId w:val="28"/>
  </w:num>
  <w:num w:numId="20">
    <w:abstractNumId w:val="30"/>
  </w:num>
  <w:num w:numId="21">
    <w:abstractNumId w:val="38"/>
  </w:num>
  <w:num w:numId="22">
    <w:abstractNumId w:val="20"/>
  </w:num>
  <w:num w:numId="23">
    <w:abstractNumId w:val="43"/>
  </w:num>
  <w:num w:numId="24">
    <w:abstractNumId w:val="26"/>
  </w:num>
  <w:num w:numId="25">
    <w:abstractNumId w:val="24"/>
  </w:num>
  <w:num w:numId="26">
    <w:abstractNumId w:val="47"/>
  </w:num>
  <w:num w:numId="27">
    <w:abstractNumId w:val="35"/>
  </w:num>
  <w:num w:numId="28">
    <w:abstractNumId w:val="32"/>
  </w:num>
  <w:num w:numId="29">
    <w:abstractNumId w:val="34"/>
  </w:num>
  <w:num w:numId="30">
    <w:abstractNumId w:val="36"/>
  </w:num>
  <w:num w:numId="31">
    <w:abstractNumId w:val="18"/>
  </w:num>
  <w:num w:numId="32">
    <w:abstractNumId w:val="25"/>
  </w:num>
  <w:num w:numId="33">
    <w:abstractNumId w:val="49"/>
  </w:num>
  <w:num w:numId="34">
    <w:abstractNumId w:val="46"/>
  </w:num>
  <w:num w:numId="35">
    <w:abstractNumId w:val="23"/>
  </w:num>
  <w:num w:numId="36">
    <w:abstractNumId w:val="45"/>
  </w:num>
  <w:num w:numId="37">
    <w:abstractNumId w:val="40"/>
  </w:num>
  <w:num w:numId="38">
    <w:abstractNumId w:val="37"/>
  </w:num>
  <w:num w:numId="39">
    <w:abstractNumId w:val="19"/>
  </w:num>
  <w:num w:numId="40">
    <w:abstractNumId w:val="27"/>
  </w:num>
  <w:num w:numId="41">
    <w:abstractNumId w:val="21"/>
  </w:num>
  <w:num w:numId="42">
    <w:abstractNumId w:val="42"/>
  </w:num>
  <w:num w:numId="43">
    <w:abstractNumId w:val="33"/>
  </w:num>
  <w:num w:numId="44">
    <w:abstractNumId w:val="41"/>
  </w:num>
  <w:num w:numId="45">
    <w:abstractNumId w:val="29"/>
  </w:num>
  <w:num w:numId="46">
    <w:abstractNumId w:val="39"/>
  </w:num>
  <w:num w:numId="47">
    <w:abstractNumId w:val="17"/>
  </w:num>
  <w:num w:numId="48">
    <w:abstractNumId w:val="48"/>
  </w:num>
  <w:num w:numId="49">
    <w:abstractNumId w:val="44"/>
  </w:num>
  <w:num w:numId="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134"/>
    <w:rsid w:val="00032BB1"/>
    <w:rsid w:val="0004245A"/>
    <w:rsid w:val="000E2A18"/>
    <w:rsid w:val="00107B93"/>
    <w:rsid w:val="0014404E"/>
    <w:rsid w:val="0018139F"/>
    <w:rsid w:val="00182E80"/>
    <w:rsid w:val="00187A74"/>
    <w:rsid w:val="001B45AF"/>
    <w:rsid w:val="001C3642"/>
    <w:rsid w:val="001E4B2D"/>
    <w:rsid w:val="001F7779"/>
    <w:rsid w:val="001F77DB"/>
    <w:rsid w:val="001F7F1E"/>
    <w:rsid w:val="00206C93"/>
    <w:rsid w:val="00245F12"/>
    <w:rsid w:val="00252AB4"/>
    <w:rsid w:val="00254973"/>
    <w:rsid w:val="002C0151"/>
    <w:rsid w:val="002E0C08"/>
    <w:rsid w:val="002E5F69"/>
    <w:rsid w:val="00335FFC"/>
    <w:rsid w:val="00372C57"/>
    <w:rsid w:val="00376E81"/>
    <w:rsid w:val="00385901"/>
    <w:rsid w:val="003865E0"/>
    <w:rsid w:val="00390A06"/>
    <w:rsid w:val="003A6E00"/>
    <w:rsid w:val="00432BCD"/>
    <w:rsid w:val="004467A8"/>
    <w:rsid w:val="00457B04"/>
    <w:rsid w:val="004E2DE7"/>
    <w:rsid w:val="00537B35"/>
    <w:rsid w:val="00547A93"/>
    <w:rsid w:val="005845FE"/>
    <w:rsid w:val="005900DD"/>
    <w:rsid w:val="005B32A7"/>
    <w:rsid w:val="005C4EE3"/>
    <w:rsid w:val="005C7120"/>
    <w:rsid w:val="005E19E7"/>
    <w:rsid w:val="005F0D48"/>
    <w:rsid w:val="00600B6B"/>
    <w:rsid w:val="00606B07"/>
    <w:rsid w:val="0062787F"/>
    <w:rsid w:val="00656CFA"/>
    <w:rsid w:val="006D0726"/>
    <w:rsid w:val="006D7E96"/>
    <w:rsid w:val="006F2115"/>
    <w:rsid w:val="00702002"/>
    <w:rsid w:val="007148D6"/>
    <w:rsid w:val="00720E46"/>
    <w:rsid w:val="0072682B"/>
    <w:rsid w:val="00735B00"/>
    <w:rsid w:val="00735E69"/>
    <w:rsid w:val="00740790"/>
    <w:rsid w:val="007565B0"/>
    <w:rsid w:val="007A30D1"/>
    <w:rsid w:val="007A4322"/>
    <w:rsid w:val="007C73EE"/>
    <w:rsid w:val="007E0130"/>
    <w:rsid w:val="007F2147"/>
    <w:rsid w:val="00804177"/>
    <w:rsid w:val="00807534"/>
    <w:rsid w:val="00825081"/>
    <w:rsid w:val="00834EE4"/>
    <w:rsid w:val="008429FD"/>
    <w:rsid w:val="00843257"/>
    <w:rsid w:val="008613AF"/>
    <w:rsid w:val="00892B5C"/>
    <w:rsid w:val="008939ED"/>
    <w:rsid w:val="008C2134"/>
    <w:rsid w:val="008C7631"/>
    <w:rsid w:val="00947E7D"/>
    <w:rsid w:val="009558C6"/>
    <w:rsid w:val="00966955"/>
    <w:rsid w:val="009B6BCA"/>
    <w:rsid w:val="009D2511"/>
    <w:rsid w:val="009D33AE"/>
    <w:rsid w:val="009E58F2"/>
    <w:rsid w:val="00A25780"/>
    <w:rsid w:val="00A42064"/>
    <w:rsid w:val="00A646D1"/>
    <w:rsid w:val="00A81AC0"/>
    <w:rsid w:val="00AB42D1"/>
    <w:rsid w:val="00AB712C"/>
    <w:rsid w:val="00AD2781"/>
    <w:rsid w:val="00AE3D38"/>
    <w:rsid w:val="00AF19E7"/>
    <w:rsid w:val="00B00F6C"/>
    <w:rsid w:val="00B25C6F"/>
    <w:rsid w:val="00B3290E"/>
    <w:rsid w:val="00B75B98"/>
    <w:rsid w:val="00BA3234"/>
    <w:rsid w:val="00BD3DD2"/>
    <w:rsid w:val="00BF6B75"/>
    <w:rsid w:val="00C30574"/>
    <w:rsid w:val="00C36D5B"/>
    <w:rsid w:val="00C42809"/>
    <w:rsid w:val="00C66F1C"/>
    <w:rsid w:val="00C81E2F"/>
    <w:rsid w:val="00CC4951"/>
    <w:rsid w:val="00CD0C56"/>
    <w:rsid w:val="00CD68A6"/>
    <w:rsid w:val="00CE668D"/>
    <w:rsid w:val="00D04C49"/>
    <w:rsid w:val="00D12129"/>
    <w:rsid w:val="00D154D4"/>
    <w:rsid w:val="00D20F15"/>
    <w:rsid w:val="00D21A10"/>
    <w:rsid w:val="00D769F0"/>
    <w:rsid w:val="00DC3F84"/>
    <w:rsid w:val="00DD1723"/>
    <w:rsid w:val="00E07BF8"/>
    <w:rsid w:val="00E57065"/>
    <w:rsid w:val="00E63DBC"/>
    <w:rsid w:val="00E737B6"/>
    <w:rsid w:val="00E97C62"/>
    <w:rsid w:val="00EA0223"/>
    <w:rsid w:val="00EC7BA0"/>
    <w:rsid w:val="00EF706B"/>
    <w:rsid w:val="00F864FD"/>
    <w:rsid w:val="00F95440"/>
    <w:rsid w:val="00FC518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2C0DC5"/>
  <w14:defaultImageDpi w14:val="0"/>
  <w15:docId w15:val="{F016F7F1-96C4-48E1-B0FE-7C79E68A4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pPr>
      <w:spacing w:after="160" w:line="259" w:lineRule="auto"/>
    </w:pPr>
    <w:rPr>
      <w:rFonts w:cs="Times New Roman"/>
      <w:sz w:val="22"/>
      <w:szCs w:val="22"/>
      <w:lang w:val="et-EE" w:eastAsia="et-EE"/>
    </w:rPr>
  </w:style>
  <w:style w:type="paragraph" w:styleId="Pealkiri1">
    <w:name w:val="heading 1"/>
    <w:basedOn w:val="Normaallaad"/>
    <w:next w:val="Normaallaad"/>
    <w:link w:val="Pealkiri1Mrk"/>
    <w:uiPriority w:val="9"/>
    <w:qFormat/>
    <w:rsid w:val="00245F12"/>
    <w:pPr>
      <w:keepNext/>
      <w:spacing w:before="240" w:after="60"/>
      <w:outlineLvl w:val="0"/>
    </w:pPr>
    <w:rPr>
      <w:rFonts w:ascii="Calibri Light" w:hAnsi="Calibri Light"/>
      <w:b/>
      <w:bCs/>
      <w:kern w:val="32"/>
      <w:sz w:val="32"/>
      <w:szCs w:val="32"/>
    </w:rPr>
  </w:style>
  <w:style w:type="character" w:default="1" w:styleId="Liguvaikefont">
    <w:name w:val="Default Paragraph Font"/>
    <w:uiPriority w:val="1"/>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sid w:val="00245F12"/>
    <w:rPr>
      <w:rFonts w:ascii="Calibri Light" w:hAnsi="Calibri Light" w:cs="Times New Roman"/>
      <w:b/>
      <w:kern w:val="32"/>
      <w:sz w:val="32"/>
      <w:lang w:val="et-EE" w:eastAsia="et-EE"/>
    </w:rPr>
  </w:style>
  <w:style w:type="paragraph" w:styleId="Pis">
    <w:name w:val="header"/>
    <w:basedOn w:val="Normaallaad"/>
    <w:link w:val="PisMrk"/>
    <w:uiPriority w:val="99"/>
    <w:unhideWhenUsed/>
    <w:rsid w:val="008C2134"/>
    <w:pPr>
      <w:tabs>
        <w:tab w:val="center" w:pos="4536"/>
        <w:tab w:val="right" w:pos="9072"/>
      </w:tabs>
    </w:pPr>
  </w:style>
  <w:style w:type="character" w:customStyle="1" w:styleId="PisMrk">
    <w:name w:val="Päis Märk"/>
    <w:basedOn w:val="Liguvaikefont"/>
    <w:link w:val="Pis"/>
    <w:uiPriority w:val="99"/>
    <w:locked/>
    <w:rsid w:val="008C2134"/>
    <w:rPr>
      <w:rFonts w:cs="Times New Roman"/>
    </w:rPr>
  </w:style>
  <w:style w:type="paragraph" w:styleId="Jalus">
    <w:name w:val="footer"/>
    <w:basedOn w:val="Normaallaad"/>
    <w:link w:val="JalusMrk"/>
    <w:uiPriority w:val="99"/>
    <w:unhideWhenUsed/>
    <w:rsid w:val="008C2134"/>
    <w:pPr>
      <w:tabs>
        <w:tab w:val="center" w:pos="4536"/>
        <w:tab w:val="right" w:pos="9072"/>
      </w:tabs>
    </w:pPr>
  </w:style>
  <w:style w:type="character" w:customStyle="1" w:styleId="JalusMrk">
    <w:name w:val="Jalus Märk"/>
    <w:basedOn w:val="Liguvaikefont"/>
    <w:link w:val="Jalus"/>
    <w:uiPriority w:val="99"/>
    <w:locked/>
    <w:rsid w:val="008C2134"/>
    <w:rPr>
      <w:rFonts w:cs="Times New Roman"/>
    </w:rPr>
  </w:style>
  <w:style w:type="paragraph" w:styleId="Loendilik">
    <w:name w:val="List Paragraph"/>
    <w:basedOn w:val="Normaallaad"/>
    <w:uiPriority w:val="34"/>
    <w:qFormat/>
    <w:rsid w:val="008C2134"/>
    <w:pPr>
      <w:ind w:left="708"/>
    </w:pPr>
  </w:style>
  <w:style w:type="paragraph" w:styleId="Jutumullitekst">
    <w:name w:val="Balloon Text"/>
    <w:basedOn w:val="Normaallaad"/>
    <w:link w:val="JutumullitekstMrk"/>
    <w:uiPriority w:val="99"/>
    <w:semiHidden/>
    <w:unhideWhenUsed/>
    <w:rsid w:val="00032BB1"/>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locked/>
    <w:rsid w:val="00032BB1"/>
    <w:rPr>
      <w:rFonts w:ascii="Segoe UI" w:hAnsi="Segoe UI" w:cs="Times New Roman"/>
      <w:sz w:val="18"/>
    </w:rPr>
  </w:style>
  <w:style w:type="paragraph" w:styleId="Normaallaadveeb">
    <w:name w:val="Normal (Web)"/>
    <w:basedOn w:val="Normaallaad"/>
    <w:uiPriority w:val="99"/>
    <w:unhideWhenUsed/>
    <w:rsid w:val="002E5F69"/>
    <w:pPr>
      <w:spacing w:before="100" w:beforeAutospacing="1" w:after="100" w:afterAutospacing="1" w:line="240" w:lineRule="auto"/>
    </w:pPr>
    <w:rPr>
      <w:rFonts w:ascii="Times New Roman" w:hAnsi="Times New Roman"/>
      <w:sz w:val="24"/>
      <w:szCs w:val="24"/>
    </w:rPr>
  </w:style>
  <w:style w:type="paragraph" w:styleId="Vahedeta">
    <w:name w:val="No Spacing"/>
    <w:uiPriority w:val="1"/>
    <w:qFormat/>
    <w:rsid w:val="00740790"/>
    <w:rPr>
      <w:rFonts w:cs="Times New Roman"/>
      <w:sz w:val="22"/>
      <w:szCs w:val="22"/>
      <w:lang w:val="et-EE" w:eastAsia="et-EE"/>
    </w:rPr>
  </w:style>
  <w:style w:type="paragraph" w:styleId="Sisukorrapealkiri">
    <w:name w:val="TOC Heading"/>
    <w:basedOn w:val="Pealkiri1"/>
    <w:next w:val="Normaallaad"/>
    <w:uiPriority w:val="39"/>
    <w:unhideWhenUsed/>
    <w:qFormat/>
    <w:rsid w:val="00A81AC0"/>
    <w:pPr>
      <w:keepLines/>
      <w:spacing w:after="0"/>
      <w:outlineLvl w:val="9"/>
    </w:pPr>
    <w:rPr>
      <w:b w:val="0"/>
      <w:bCs w:val="0"/>
      <w:color w:val="2E74B5"/>
      <w:kern w:val="0"/>
      <w:lang w:val="en-US" w:eastAsia="en-US"/>
    </w:rPr>
  </w:style>
  <w:style w:type="paragraph" w:styleId="SK1">
    <w:name w:val="toc 1"/>
    <w:basedOn w:val="Normaallaad"/>
    <w:next w:val="Normaallaad"/>
    <w:autoRedefine/>
    <w:uiPriority w:val="39"/>
    <w:unhideWhenUsed/>
    <w:rsid w:val="00A81AC0"/>
  </w:style>
  <w:style w:type="character" w:styleId="Hperlink">
    <w:name w:val="Hyperlink"/>
    <w:basedOn w:val="Liguvaikefont"/>
    <w:uiPriority w:val="99"/>
    <w:unhideWhenUsed/>
    <w:rsid w:val="00A81AC0"/>
    <w:rPr>
      <w:rFonts w:cs="Times New Roman"/>
      <w:color w:val="0563C1"/>
      <w:u w:val="single"/>
    </w:rPr>
  </w:style>
  <w:style w:type="character" w:styleId="Kommentaariviide">
    <w:name w:val="annotation reference"/>
    <w:basedOn w:val="Liguvaikefont"/>
    <w:uiPriority w:val="99"/>
    <w:semiHidden/>
    <w:unhideWhenUsed/>
    <w:rsid w:val="00C42809"/>
    <w:rPr>
      <w:rFonts w:cs="Times New Roman"/>
      <w:sz w:val="16"/>
      <w:szCs w:val="16"/>
    </w:rPr>
  </w:style>
  <w:style w:type="paragraph" w:styleId="Kommentaaritekst">
    <w:name w:val="annotation text"/>
    <w:basedOn w:val="Normaallaad"/>
    <w:link w:val="KommentaaritekstMrk"/>
    <w:uiPriority w:val="99"/>
    <w:semiHidden/>
    <w:unhideWhenUsed/>
    <w:rsid w:val="00C42809"/>
    <w:rPr>
      <w:sz w:val="20"/>
      <w:szCs w:val="20"/>
    </w:rPr>
  </w:style>
  <w:style w:type="character" w:customStyle="1" w:styleId="KommentaaritekstMrk">
    <w:name w:val="Kommentaari tekst Märk"/>
    <w:basedOn w:val="Liguvaikefont"/>
    <w:link w:val="Kommentaaritekst"/>
    <w:uiPriority w:val="99"/>
    <w:semiHidden/>
    <w:locked/>
    <w:rsid w:val="00C42809"/>
    <w:rPr>
      <w:rFonts w:cs="Times New Roman"/>
      <w:lang w:val="et-EE" w:eastAsia="et-EE"/>
    </w:rPr>
  </w:style>
  <w:style w:type="paragraph" w:styleId="Kommentaariteema">
    <w:name w:val="annotation subject"/>
    <w:basedOn w:val="Kommentaaritekst"/>
    <w:next w:val="Kommentaaritekst"/>
    <w:link w:val="KommentaariteemaMrk"/>
    <w:uiPriority w:val="99"/>
    <w:semiHidden/>
    <w:unhideWhenUsed/>
    <w:rsid w:val="00C42809"/>
    <w:rPr>
      <w:b/>
      <w:bCs/>
    </w:rPr>
  </w:style>
  <w:style w:type="character" w:customStyle="1" w:styleId="KommentaariteemaMrk">
    <w:name w:val="Kommentaari teema Märk"/>
    <w:basedOn w:val="KommentaaritekstMrk"/>
    <w:link w:val="Kommentaariteema"/>
    <w:uiPriority w:val="99"/>
    <w:semiHidden/>
    <w:locked/>
    <w:rsid w:val="00C42809"/>
    <w:rPr>
      <w:rFonts w:cs="Times New Roman"/>
      <w:b/>
      <w:bCs/>
      <w:lang w:val="et-EE"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160916">
      <w:marLeft w:val="0"/>
      <w:marRight w:val="0"/>
      <w:marTop w:val="0"/>
      <w:marBottom w:val="0"/>
      <w:divBdr>
        <w:top w:val="none" w:sz="0" w:space="0" w:color="auto"/>
        <w:left w:val="none" w:sz="0" w:space="0" w:color="auto"/>
        <w:bottom w:val="none" w:sz="0" w:space="0" w:color="auto"/>
        <w:right w:val="none" w:sz="0" w:space="0" w:color="auto"/>
      </w:divBdr>
    </w:div>
    <w:div w:id="4481609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11472-6AAB-43F4-869D-ADC046D8E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4117</Words>
  <Characters>23467</Characters>
  <Application>Microsoft Office Word</Application>
  <DocSecurity>0</DocSecurity>
  <Lines>195</Lines>
  <Paragraphs>55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 Bogens</dc:creator>
  <cp:keywords/>
  <dc:description/>
  <cp:lastModifiedBy>Anneli Bogens</cp:lastModifiedBy>
  <cp:revision>2</cp:revision>
  <cp:lastPrinted>2018-03-07T08:01:00Z</cp:lastPrinted>
  <dcterms:created xsi:type="dcterms:W3CDTF">2019-11-09T02:01:00Z</dcterms:created>
  <dcterms:modified xsi:type="dcterms:W3CDTF">2019-11-09T02:01:00Z</dcterms:modified>
</cp:coreProperties>
</file>